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EC4" w:rsidRPr="00877412" w:rsidRDefault="00187EC4" w:rsidP="00187EC4">
      <w:pPr>
        <w:ind w:left="4860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>УТВЕРЖДАЮ</w:t>
      </w:r>
    </w:p>
    <w:p w:rsidR="00187EC4" w:rsidRPr="00877412" w:rsidRDefault="00187EC4" w:rsidP="00187EC4">
      <w:pPr>
        <w:ind w:left="4956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 xml:space="preserve">Начальник Муниципального казенного учреждения «Управление социальной защиты населения </w:t>
      </w:r>
      <w:r w:rsidR="00315435" w:rsidRPr="00877412">
        <w:rPr>
          <w:sz w:val="28"/>
          <w:szCs w:val="28"/>
        </w:rPr>
        <w:t>Ленинского</w:t>
      </w:r>
      <w:r w:rsidRPr="00877412">
        <w:rPr>
          <w:sz w:val="28"/>
          <w:szCs w:val="28"/>
        </w:rPr>
        <w:t xml:space="preserve"> района </w:t>
      </w:r>
    </w:p>
    <w:p w:rsidR="00187EC4" w:rsidRPr="00877412" w:rsidRDefault="00187EC4" w:rsidP="002B09C0">
      <w:pPr>
        <w:ind w:left="4956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>города Ростова-на-Дону»</w:t>
      </w:r>
    </w:p>
    <w:p w:rsidR="00187EC4" w:rsidRPr="00877412" w:rsidRDefault="002B09C0" w:rsidP="00187EC4">
      <w:pPr>
        <w:ind w:left="4956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 xml:space="preserve">   </w:t>
      </w:r>
      <w:r w:rsidR="00187EC4" w:rsidRPr="00877412">
        <w:rPr>
          <w:sz w:val="28"/>
          <w:szCs w:val="28"/>
        </w:rPr>
        <w:t>________________</w:t>
      </w:r>
      <w:r w:rsidR="00062A13">
        <w:rPr>
          <w:sz w:val="28"/>
          <w:szCs w:val="28"/>
        </w:rPr>
        <w:t xml:space="preserve">О.Д. </w:t>
      </w:r>
      <w:proofErr w:type="spellStart"/>
      <w:r w:rsidR="00062A13">
        <w:rPr>
          <w:sz w:val="28"/>
          <w:szCs w:val="28"/>
        </w:rPr>
        <w:t>Воцко</w:t>
      </w:r>
      <w:proofErr w:type="spellEnd"/>
    </w:p>
    <w:p w:rsidR="00187EC4" w:rsidRPr="00877412" w:rsidRDefault="002B09C0" w:rsidP="00187EC4">
      <w:pPr>
        <w:widowControl w:val="0"/>
        <w:ind w:left="3539"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 xml:space="preserve">               </w:t>
      </w:r>
      <w:r w:rsidR="00A34288">
        <w:rPr>
          <w:sz w:val="28"/>
          <w:szCs w:val="28"/>
        </w:rPr>
        <w:t>«_____»_______________ 2026</w:t>
      </w:r>
      <w:r w:rsidR="00187EC4" w:rsidRPr="00877412">
        <w:rPr>
          <w:sz w:val="28"/>
          <w:szCs w:val="28"/>
        </w:rPr>
        <w:t xml:space="preserve"> г</w:t>
      </w:r>
      <w:r w:rsidRPr="00877412">
        <w:rPr>
          <w:sz w:val="28"/>
          <w:szCs w:val="28"/>
        </w:rPr>
        <w:t>.</w:t>
      </w:r>
    </w:p>
    <w:p w:rsidR="00187EC4" w:rsidRPr="00877412" w:rsidRDefault="00187EC4" w:rsidP="00187EC4">
      <w:pPr>
        <w:widowControl w:val="0"/>
        <w:ind w:firstLine="709"/>
        <w:jc w:val="center"/>
        <w:rPr>
          <w:sz w:val="28"/>
          <w:szCs w:val="28"/>
        </w:rPr>
      </w:pPr>
    </w:p>
    <w:p w:rsidR="00187EC4" w:rsidRPr="00877412" w:rsidRDefault="00187EC4" w:rsidP="002B09C0">
      <w:pPr>
        <w:widowControl w:val="0"/>
        <w:rPr>
          <w:sz w:val="28"/>
          <w:szCs w:val="28"/>
        </w:rPr>
      </w:pPr>
    </w:p>
    <w:p w:rsidR="00E06B22" w:rsidRPr="00877412" w:rsidRDefault="00E06B22" w:rsidP="00187EC4">
      <w:pPr>
        <w:widowControl w:val="0"/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>ДОЛЖНОСТНАЯ ИНСТРУКЦИЯ</w:t>
      </w:r>
    </w:p>
    <w:p w:rsidR="00E06B22" w:rsidRPr="00877412" w:rsidRDefault="00FB5828" w:rsidP="00187EC4">
      <w:pPr>
        <w:widowControl w:val="0"/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>ведущего</w:t>
      </w:r>
      <w:r w:rsidR="00E06B22" w:rsidRPr="00877412">
        <w:rPr>
          <w:sz w:val="28"/>
          <w:szCs w:val="28"/>
        </w:rPr>
        <w:t xml:space="preserve"> специалиста сектора автоматизации</w:t>
      </w:r>
    </w:p>
    <w:p w:rsidR="00E06B22" w:rsidRPr="00877412" w:rsidRDefault="00E06B22" w:rsidP="00187EC4">
      <w:pPr>
        <w:widowControl w:val="0"/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 xml:space="preserve">Муниципального казенного учреждения “Управления социальной защиты населения </w:t>
      </w:r>
      <w:r w:rsidR="00315435" w:rsidRPr="00877412">
        <w:rPr>
          <w:sz w:val="28"/>
          <w:szCs w:val="28"/>
        </w:rPr>
        <w:t>Ленинского</w:t>
      </w:r>
      <w:r w:rsidRPr="00877412">
        <w:rPr>
          <w:sz w:val="28"/>
          <w:szCs w:val="28"/>
        </w:rPr>
        <w:t xml:space="preserve"> района г. Ростова-на-Дону”</w:t>
      </w:r>
    </w:p>
    <w:p w:rsidR="00E06B22" w:rsidRPr="00877412" w:rsidRDefault="002B09C0" w:rsidP="00187EC4">
      <w:pPr>
        <w:widowControl w:val="0"/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>(</w:t>
      </w:r>
      <w:r w:rsidR="00315435" w:rsidRPr="00877412">
        <w:rPr>
          <w:sz w:val="28"/>
          <w:szCs w:val="28"/>
        </w:rPr>
        <w:t>74.150.02</w:t>
      </w:r>
      <w:r w:rsidRPr="00877412">
        <w:rPr>
          <w:sz w:val="28"/>
          <w:szCs w:val="28"/>
        </w:rPr>
        <w:t>)</w:t>
      </w:r>
    </w:p>
    <w:p w:rsidR="00187EC4" w:rsidRPr="00877412" w:rsidRDefault="00187EC4" w:rsidP="00187EC4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</w:rPr>
      </w:pPr>
    </w:p>
    <w:p w:rsidR="00E06B22" w:rsidRPr="00877412" w:rsidRDefault="00187EC4" w:rsidP="00187EC4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 xml:space="preserve">1. </w:t>
      </w:r>
      <w:r w:rsidR="00E06B22" w:rsidRPr="00877412">
        <w:rPr>
          <w:sz w:val="28"/>
          <w:szCs w:val="28"/>
        </w:rPr>
        <w:t>Общие положения</w:t>
      </w:r>
    </w:p>
    <w:p w:rsidR="00E06B22" w:rsidRPr="00877412" w:rsidRDefault="00E06B22" w:rsidP="00187EC4">
      <w:pPr>
        <w:widowControl w:val="0"/>
        <w:ind w:firstLine="709"/>
        <w:jc w:val="both"/>
        <w:rPr>
          <w:sz w:val="28"/>
          <w:szCs w:val="28"/>
        </w:rPr>
      </w:pP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1.1. Должность </w:t>
      </w:r>
      <w:r w:rsidR="00C46DA1" w:rsidRPr="00877412">
        <w:rPr>
          <w:sz w:val="28"/>
          <w:szCs w:val="28"/>
        </w:rPr>
        <w:t>ведущего</w:t>
      </w:r>
      <w:r w:rsidRPr="00877412">
        <w:rPr>
          <w:sz w:val="28"/>
          <w:szCs w:val="28"/>
        </w:rPr>
        <w:t xml:space="preserve"> специалиста сектора автоматизации Муниципального казенного учреждения “Управления социальной защиты населения </w:t>
      </w:r>
      <w:r w:rsidR="00315435" w:rsidRPr="00877412">
        <w:rPr>
          <w:sz w:val="28"/>
          <w:szCs w:val="28"/>
        </w:rPr>
        <w:t>Ленинского</w:t>
      </w:r>
      <w:r w:rsidRPr="00877412">
        <w:rPr>
          <w:sz w:val="28"/>
          <w:szCs w:val="28"/>
        </w:rPr>
        <w:t xml:space="preserve"> района г. Ростова-на-Дону” (далее – </w:t>
      </w:r>
      <w:r w:rsidR="00187EC4" w:rsidRPr="00877412">
        <w:rPr>
          <w:sz w:val="28"/>
          <w:szCs w:val="28"/>
        </w:rPr>
        <w:t>Учреждение</w:t>
      </w:r>
      <w:r w:rsidRPr="00877412">
        <w:rPr>
          <w:sz w:val="28"/>
          <w:szCs w:val="28"/>
        </w:rPr>
        <w:t>) относится к старшей группе должностей муниципальной службы города.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1.2. Назначение и освобождение от должности </w:t>
      </w:r>
      <w:r w:rsidR="00C46DA1" w:rsidRPr="00877412">
        <w:rPr>
          <w:sz w:val="28"/>
          <w:szCs w:val="28"/>
        </w:rPr>
        <w:t>ведущего</w:t>
      </w:r>
      <w:r w:rsidRPr="00877412">
        <w:rPr>
          <w:sz w:val="28"/>
          <w:szCs w:val="28"/>
        </w:rPr>
        <w:t xml:space="preserve"> специалиста осуществляется начальником </w:t>
      </w:r>
      <w:r w:rsidR="00187EC4" w:rsidRPr="00877412">
        <w:rPr>
          <w:sz w:val="28"/>
          <w:szCs w:val="28"/>
        </w:rPr>
        <w:t xml:space="preserve">Учреждения по согласованию с Управлением по вопросам муниципальной службы </w:t>
      </w:r>
      <w:r w:rsidR="00FF2C41" w:rsidRPr="00877412">
        <w:rPr>
          <w:sz w:val="28"/>
          <w:szCs w:val="28"/>
        </w:rPr>
        <w:t xml:space="preserve"> </w:t>
      </w:r>
      <w:r w:rsidR="00187EC4" w:rsidRPr="00877412">
        <w:rPr>
          <w:sz w:val="28"/>
          <w:szCs w:val="28"/>
        </w:rPr>
        <w:t>и кадров города Ростова-на-Дону.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1.3.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непосредственно подчиняется заместителю начальника </w:t>
      </w:r>
      <w:r w:rsidR="00187EC4" w:rsidRPr="00877412">
        <w:rPr>
          <w:sz w:val="28"/>
          <w:szCs w:val="28"/>
        </w:rPr>
        <w:t>Учреждения</w:t>
      </w:r>
      <w:r w:rsidRPr="00877412">
        <w:rPr>
          <w:sz w:val="28"/>
          <w:szCs w:val="28"/>
        </w:rPr>
        <w:t>.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1.4.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не имеет в своем подчинении муниципальных служащих.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1.5.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может исполнять обязанности временно отсутствующего </w:t>
      </w:r>
      <w:r w:rsidR="00C46DA1" w:rsidRPr="00877412">
        <w:rPr>
          <w:sz w:val="28"/>
          <w:szCs w:val="28"/>
        </w:rPr>
        <w:t>главного специалиста (</w:t>
      </w:r>
      <w:r w:rsidR="00DD23C7" w:rsidRPr="00877412">
        <w:rPr>
          <w:sz w:val="28"/>
          <w:szCs w:val="28"/>
        </w:rPr>
        <w:t>74.150.01</w:t>
      </w:r>
      <w:r w:rsidRPr="00877412">
        <w:rPr>
          <w:sz w:val="28"/>
          <w:szCs w:val="28"/>
        </w:rPr>
        <w:t xml:space="preserve">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начальником </w:t>
      </w:r>
      <w:r w:rsidR="00187EC4" w:rsidRPr="00877412">
        <w:rPr>
          <w:sz w:val="28"/>
          <w:szCs w:val="28"/>
        </w:rPr>
        <w:t>Учреждения</w:t>
      </w:r>
      <w:r w:rsidRPr="00877412">
        <w:rPr>
          <w:sz w:val="28"/>
          <w:szCs w:val="28"/>
        </w:rPr>
        <w:t xml:space="preserve"> с письменного </w:t>
      </w:r>
      <w:proofErr w:type="gramStart"/>
      <w:r w:rsidRPr="00877412">
        <w:rPr>
          <w:sz w:val="28"/>
          <w:szCs w:val="28"/>
        </w:rPr>
        <w:t>согласия</w:t>
      </w:r>
      <w:proofErr w:type="gramEnd"/>
      <w:r w:rsidRPr="00877412">
        <w:rPr>
          <w:sz w:val="28"/>
          <w:szCs w:val="28"/>
        </w:rPr>
        <w:t xml:space="preserve"> </w:t>
      </w:r>
      <w:r w:rsidR="00C46DA1" w:rsidRPr="00877412">
        <w:rPr>
          <w:sz w:val="28"/>
          <w:szCs w:val="28"/>
        </w:rPr>
        <w:t>ведущего</w:t>
      </w:r>
      <w:r w:rsidR="00FF2C41" w:rsidRPr="00877412">
        <w:rPr>
          <w:sz w:val="28"/>
          <w:szCs w:val="28"/>
        </w:rPr>
        <w:t xml:space="preserve"> специалиста </w:t>
      </w:r>
      <w:r w:rsidRPr="00877412">
        <w:rPr>
          <w:sz w:val="28"/>
          <w:szCs w:val="28"/>
        </w:rPr>
        <w:t>путем издания приказа</w:t>
      </w:r>
      <w:r w:rsidR="00FF2C4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в соответствии с Трудовым Кодексом Российской Федерации.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Исполнение обязанностей временно отсутствующего </w:t>
      </w:r>
      <w:r w:rsidR="00C46DA1" w:rsidRPr="00877412">
        <w:rPr>
          <w:sz w:val="28"/>
          <w:szCs w:val="28"/>
        </w:rPr>
        <w:t>ведущего</w:t>
      </w:r>
      <w:r w:rsidRPr="00877412">
        <w:rPr>
          <w:sz w:val="28"/>
          <w:szCs w:val="28"/>
        </w:rPr>
        <w:t xml:space="preserve"> специалиста может быть поручено </w:t>
      </w:r>
      <w:r w:rsidR="00C46DA1" w:rsidRPr="00877412">
        <w:rPr>
          <w:sz w:val="28"/>
          <w:szCs w:val="28"/>
        </w:rPr>
        <w:t>главному</w:t>
      </w:r>
      <w:r w:rsidRPr="00877412">
        <w:rPr>
          <w:sz w:val="28"/>
          <w:szCs w:val="28"/>
        </w:rPr>
        <w:t xml:space="preserve"> специалисту </w:t>
      </w:r>
      <w:r w:rsidR="00C46DA1" w:rsidRPr="00877412">
        <w:rPr>
          <w:sz w:val="28"/>
          <w:szCs w:val="28"/>
        </w:rPr>
        <w:t>сектора автоматизации (</w:t>
      </w:r>
      <w:r w:rsidR="00DD23C7" w:rsidRPr="00877412">
        <w:rPr>
          <w:sz w:val="28"/>
          <w:szCs w:val="28"/>
        </w:rPr>
        <w:t>74.150.01</w:t>
      </w:r>
      <w:r w:rsidRPr="00877412">
        <w:rPr>
          <w:sz w:val="28"/>
          <w:szCs w:val="28"/>
        </w:rPr>
        <w:t xml:space="preserve">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начальником </w:t>
      </w:r>
      <w:r w:rsidR="00187EC4" w:rsidRPr="00877412">
        <w:rPr>
          <w:sz w:val="28"/>
          <w:szCs w:val="28"/>
        </w:rPr>
        <w:t>Учреждения</w:t>
      </w:r>
      <w:r w:rsidRPr="00877412">
        <w:rPr>
          <w:sz w:val="28"/>
          <w:szCs w:val="28"/>
        </w:rPr>
        <w:t xml:space="preserve"> с согласия </w:t>
      </w:r>
      <w:r w:rsidR="00C46DA1" w:rsidRPr="00877412">
        <w:rPr>
          <w:sz w:val="28"/>
          <w:szCs w:val="28"/>
        </w:rPr>
        <w:t>главного специалиста (</w:t>
      </w:r>
      <w:r w:rsidR="00DD23C7" w:rsidRPr="00877412">
        <w:rPr>
          <w:sz w:val="28"/>
          <w:szCs w:val="28"/>
        </w:rPr>
        <w:t>74.150.01</w:t>
      </w:r>
      <w:r w:rsidRPr="00877412">
        <w:rPr>
          <w:sz w:val="28"/>
          <w:szCs w:val="28"/>
        </w:rPr>
        <w:t>) путем издания приказа в соответствии с Трудовым Кодексом Российской Федерации.</w:t>
      </w:r>
      <w:r w:rsidRPr="00877412">
        <w:rPr>
          <w:sz w:val="28"/>
          <w:szCs w:val="28"/>
        </w:rPr>
        <w:tab/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1.6.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осуществляет свою служебную деятельность и реализует свои полномочия на основании: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lastRenderedPageBreak/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Конституции Российской Федерации;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Федерального закона от 02.03.2007 № 25-ФЗ «О муниципальной службе в Российской Федерации»;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Федерального закона от 25.12.2008 № 273-ФЗ «О противодействии коррупции»;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Областного закона Ростовской области от 09.10.2007 № 786-ЗС «О муниципальной службе в Ростовской области»;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Устава города Ростова-на-Дону, принятого решением Ростовской-на-Дону городской Думы от 09.04.1996 № 211;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 xml:space="preserve">федеральных и областных законов и иных нормативных правовых актов Российской Федерации и Ростовской области, муниципальных правовых актов, регулирующих сферу деятельности Муниципального казенного учреждения «Управление социальной защиты населения </w:t>
      </w:r>
      <w:r w:rsidR="00315435" w:rsidRPr="00877412">
        <w:rPr>
          <w:sz w:val="28"/>
          <w:szCs w:val="28"/>
        </w:rPr>
        <w:t>Ленинского</w:t>
      </w:r>
      <w:r w:rsidRPr="00877412">
        <w:rPr>
          <w:sz w:val="28"/>
          <w:szCs w:val="28"/>
        </w:rPr>
        <w:t xml:space="preserve"> района города Ростова-на-Дону»;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реестра полномочий, функций и услуг муниципального учреждения;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 xml:space="preserve">положения </w:t>
      </w:r>
      <w:r w:rsidR="00FF2C41" w:rsidRPr="00877412">
        <w:rPr>
          <w:sz w:val="28"/>
          <w:szCs w:val="28"/>
        </w:rPr>
        <w:t>о секторе автоматизации</w:t>
      </w:r>
      <w:r w:rsidRPr="00877412">
        <w:rPr>
          <w:sz w:val="28"/>
          <w:szCs w:val="28"/>
        </w:rPr>
        <w:t xml:space="preserve"> Учреждения,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настоящей должностной инструкции.</w:t>
      </w:r>
    </w:p>
    <w:p w:rsidR="00E06B22" w:rsidRPr="00877412" w:rsidRDefault="00E06B22" w:rsidP="005C42B9">
      <w:pPr>
        <w:widowControl w:val="0"/>
        <w:ind w:firstLine="709"/>
        <w:rPr>
          <w:sz w:val="28"/>
          <w:szCs w:val="28"/>
        </w:rPr>
      </w:pPr>
    </w:p>
    <w:p w:rsidR="00187EC4" w:rsidRPr="00877412" w:rsidRDefault="00187EC4" w:rsidP="005C42B9">
      <w:pPr>
        <w:widowControl w:val="0"/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>2. Квалификационные требования</w:t>
      </w:r>
    </w:p>
    <w:p w:rsidR="00187EC4" w:rsidRPr="00877412" w:rsidRDefault="00187EC4" w:rsidP="005C42B9">
      <w:pPr>
        <w:widowControl w:val="0"/>
        <w:ind w:firstLine="709"/>
        <w:jc w:val="center"/>
        <w:rPr>
          <w:sz w:val="28"/>
          <w:szCs w:val="28"/>
        </w:rPr>
      </w:pP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2.1. Для замещения должности </w:t>
      </w:r>
      <w:r w:rsidR="00C46DA1" w:rsidRPr="00877412">
        <w:rPr>
          <w:sz w:val="28"/>
          <w:szCs w:val="28"/>
        </w:rPr>
        <w:t>ведущего</w:t>
      </w:r>
      <w:r w:rsidRPr="00877412">
        <w:rPr>
          <w:sz w:val="28"/>
          <w:szCs w:val="28"/>
        </w:rPr>
        <w:t xml:space="preserve"> специалиста устанавливаются следующие квалификационные требования, включающие в себя базовые и функциональные квалификационные требования: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2.2. Базовые квалификационные требования: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2.2.1. Высшее образование.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2.2.2.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должен знать: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государственный язык Российской Федерации (русский язык);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Конституцию Российской Федерации,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Федеральный закон от 02.03.2007 № 25-ФЗ «О муниципальной службе в Российской Федерации»,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Федеральный закон от 27.07.2006 № 152-ФЗ «О персональных данных»,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Федеральный закон  от 02.05.2006 № 59-ФЗ «О порядке рассмотрения обращений граждан Российской Федерации»,</w:t>
      </w:r>
    </w:p>
    <w:p w:rsidR="00187EC4" w:rsidRPr="00877412" w:rsidRDefault="00187EC4" w:rsidP="005C42B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2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Федеральный закон от 25.12.2008 № 273-ФЗ «О противодействии коррупции»,</w:t>
      </w:r>
    </w:p>
    <w:p w:rsidR="00187EC4" w:rsidRPr="00877412" w:rsidRDefault="00187EC4" w:rsidP="005C42B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2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распоряжения и постановления Правительства Российской Федерации, Указы и распоряжения Президента Российской Федерации, регулирующие сферу деятельности отдела Учреждения,</w:t>
      </w:r>
    </w:p>
    <w:p w:rsidR="00187EC4" w:rsidRPr="00877412" w:rsidRDefault="00187EC4" w:rsidP="005C42B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2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 xml:space="preserve">Областной закон Ростовской области от 09.10.2007 № 786-ЗС «О </w:t>
      </w:r>
      <w:r w:rsidRPr="00877412">
        <w:rPr>
          <w:sz w:val="28"/>
          <w:szCs w:val="28"/>
        </w:rPr>
        <w:lastRenderedPageBreak/>
        <w:t xml:space="preserve">муниципальной службе </w:t>
      </w:r>
      <w:r w:rsidR="00FF2C4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в Ростовской области»,</w:t>
      </w:r>
    </w:p>
    <w:p w:rsidR="00187EC4" w:rsidRPr="00877412" w:rsidRDefault="00187EC4" w:rsidP="005C42B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2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Областной закон Ростовской области от12.05.2009 № 218-ЗС «О противодействии коррупции в Ростовской области»,</w:t>
      </w:r>
    </w:p>
    <w:p w:rsidR="00187EC4" w:rsidRPr="00877412" w:rsidRDefault="00187EC4" w:rsidP="005C42B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2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Областной закон Ростовской области от 18.09.2006 № 540-ЗС «Об обращениях граждан»,</w:t>
      </w:r>
    </w:p>
    <w:p w:rsidR="00187EC4" w:rsidRPr="00877412" w:rsidRDefault="00187EC4" w:rsidP="005C42B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2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Устав Ростовской области,</w:t>
      </w:r>
    </w:p>
    <w:p w:rsidR="00187EC4" w:rsidRPr="00877412" w:rsidRDefault="00187EC4" w:rsidP="005C42B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2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Устав города Ростова-на-Дону,</w:t>
      </w:r>
    </w:p>
    <w:p w:rsidR="00187EC4" w:rsidRPr="00877412" w:rsidRDefault="00187EC4" w:rsidP="005C42B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2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Положение о муниципальной службе в городе Ростове-на-Дону,</w:t>
      </w:r>
    </w:p>
    <w:p w:rsidR="00187EC4" w:rsidRPr="00877412" w:rsidRDefault="00187EC4" w:rsidP="005C42B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12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Регламент работы Администрации города,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документы системы менеджмента качества (регламенты, стандарты), непосредственно связанные с выполнением должностных обязанностей, а также устанавливающие требования</w:t>
      </w:r>
      <w:r w:rsidR="00455ABB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к управлению документацией и записями, к управлению несоответствиями,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основы муниципального управления,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основы организации труда,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порядок и условия прохождения муниципальной службы,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основы делопроизводства,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нормы делового этикета,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порядок работы со служебной и конфиденциальной информацией,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правила внутреннего трудового распорядка,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Политику и Цели в области качества Администрации города,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распоряжение Администрации города от 07.04.2011 № 175 «Об утверждении Кодекса этики и служебного поведения муниципальных служащих Администрации города Ростова-на-Дону»,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документы системы менеджмента качества (далее-СМК), непосредственно связанных с выполнением должностных обязанностей, а также регламентов и стандартов СМК, устанавливающих требования к управлению документацией и записями.</w:t>
      </w:r>
    </w:p>
    <w:p w:rsidR="00187EC4" w:rsidRPr="00877412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2.2.3</w:t>
      </w:r>
      <w:r w:rsidR="00187EC4" w:rsidRPr="00877412">
        <w:rPr>
          <w:sz w:val="28"/>
          <w:szCs w:val="28"/>
        </w:rPr>
        <w:t>.</w:t>
      </w:r>
      <w:r w:rsidRPr="00877412">
        <w:rPr>
          <w:sz w:val="28"/>
          <w:szCs w:val="28"/>
        </w:rPr>
        <w:t xml:space="preserve">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</w:t>
      </w:r>
      <w:r w:rsidR="00187EC4" w:rsidRPr="00877412">
        <w:rPr>
          <w:sz w:val="28"/>
          <w:szCs w:val="28"/>
        </w:rPr>
        <w:t xml:space="preserve"> должен владеть профессиональными умениями в объеме, необходимом для исполнения своих должностных обязанностей:</w:t>
      </w:r>
    </w:p>
    <w:p w:rsidR="00894D9D" w:rsidRPr="00877412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нормативными правовыми актами, касающиеся методов использования вычислительной техники при обработке информации;</w:t>
      </w:r>
    </w:p>
    <w:p w:rsidR="00894D9D" w:rsidRPr="00877412" w:rsidRDefault="00894D9D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455ABB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технико-эксплуатационными характеристиками, конструктивными особенностями, назначениями и режимами работы оборудования, правила его технической эксплуатации;</w:t>
      </w:r>
    </w:p>
    <w:p w:rsidR="00894D9D" w:rsidRPr="00877412" w:rsidRDefault="00894D9D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технологией механизированной обработки информации;</w:t>
      </w:r>
    </w:p>
    <w:p w:rsidR="00894D9D" w:rsidRPr="00877412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видами технических носителей информации</w:t>
      </w:r>
    </w:p>
    <w:p w:rsidR="00894D9D" w:rsidRPr="00877412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методами классификации информации</w:t>
      </w:r>
    </w:p>
    <w:p w:rsidR="00894D9D" w:rsidRPr="00877412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порядком оформления технической документации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эффективно и последовательно организовывать работу по взаимосвязям с областными и муниципальными службами, другими структурными подразделениями, учреждениями и предприятиями;</w:t>
      </w:r>
    </w:p>
    <w:p w:rsidR="00187EC4" w:rsidRPr="00877412" w:rsidRDefault="00187EC4" w:rsidP="005C42B9">
      <w:pPr>
        <w:widowControl w:val="0"/>
        <w:tabs>
          <w:tab w:val="left" w:pos="-522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выполнять поставленные непосредственным руководителем задачи;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умением эффективно планировать работу;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lastRenderedPageBreak/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навыками аналитической и прогностической деятельности;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 xml:space="preserve">навыком подготовки проектов муниципальных правовых актов, 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694C6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информационно-аналитических материалов, иных документов по вопросам профессиональной деятельности;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навыками использования опыта и мнения коллег,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умением видеть, поддерживать и применять новое, передовое;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систематически повышать профессиональные знания.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приемами межличностных отношений (уметь вести диалог, уметь слушать, не конфликтовать, признавать неправоту и т.д.).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2.2.</w:t>
      </w:r>
      <w:r w:rsidR="00894D9D" w:rsidRPr="00877412">
        <w:rPr>
          <w:sz w:val="28"/>
          <w:szCs w:val="28"/>
        </w:rPr>
        <w:t>4</w:t>
      </w:r>
      <w:r w:rsidRPr="00877412">
        <w:rPr>
          <w:sz w:val="28"/>
          <w:szCs w:val="28"/>
        </w:rPr>
        <w:t xml:space="preserve">. </w:t>
      </w:r>
      <w:r w:rsidR="00C46DA1" w:rsidRPr="00877412">
        <w:rPr>
          <w:sz w:val="28"/>
          <w:szCs w:val="28"/>
        </w:rPr>
        <w:t>Ведущий</w:t>
      </w:r>
      <w:r w:rsidR="00894D9D" w:rsidRPr="00877412">
        <w:rPr>
          <w:sz w:val="28"/>
          <w:szCs w:val="28"/>
        </w:rPr>
        <w:t xml:space="preserve"> специалист </w:t>
      </w:r>
      <w:r w:rsidRPr="00877412">
        <w:rPr>
          <w:sz w:val="28"/>
          <w:szCs w:val="28"/>
        </w:rPr>
        <w:t>должен знать и уметь применять на практике: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нормы и правила охраны труда, техники безопасности и пожарной безопасности,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современные методы и средства защиты информации.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2.3. Функциональные квалификационные требования:</w:t>
      </w:r>
    </w:p>
    <w:p w:rsidR="00187EC4" w:rsidRPr="00877412" w:rsidRDefault="00187EC4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2.3.1. </w:t>
      </w:r>
      <w:r w:rsidR="00C46DA1" w:rsidRPr="00877412">
        <w:rPr>
          <w:sz w:val="28"/>
          <w:szCs w:val="28"/>
        </w:rPr>
        <w:t>Ведущий</w:t>
      </w:r>
      <w:r w:rsidR="00236A7B" w:rsidRPr="00877412">
        <w:rPr>
          <w:sz w:val="28"/>
          <w:szCs w:val="28"/>
        </w:rPr>
        <w:t xml:space="preserve"> специалист</w:t>
      </w:r>
      <w:r w:rsidRPr="00877412">
        <w:rPr>
          <w:sz w:val="28"/>
          <w:szCs w:val="28"/>
        </w:rPr>
        <w:t xml:space="preserve"> должен знать:</w:t>
      </w:r>
    </w:p>
    <w:p w:rsidR="00187EC4" w:rsidRPr="00877412" w:rsidRDefault="00187EC4" w:rsidP="005C42B9">
      <w:pPr>
        <w:pStyle w:val="Normal1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412">
        <w:rPr>
          <w:rFonts w:ascii="Times New Roman" w:hAnsi="Times New Roman" w:cs="Times New Roman"/>
          <w:sz w:val="28"/>
          <w:szCs w:val="28"/>
        </w:rPr>
        <w:t xml:space="preserve">- </w:t>
      </w:r>
      <w:r w:rsidR="00894D9D" w:rsidRPr="00877412">
        <w:rPr>
          <w:rFonts w:ascii="Times New Roman" w:hAnsi="Times New Roman" w:cs="Times New Roman"/>
          <w:sz w:val="28"/>
          <w:szCs w:val="28"/>
        </w:rPr>
        <w:t>Федеральный</w:t>
      </w:r>
      <w:r w:rsidRPr="00877412">
        <w:rPr>
          <w:rFonts w:ascii="Times New Roman" w:hAnsi="Times New Roman" w:cs="Times New Roman"/>
          <w:sz w:val="28"/>
          <w:szCs w:val="28"/>
        </w:rPr>
        <w:t xml:space="preserve"> закон от 08.06.2006 г. № 149-Ф3 «Об информации, информационных технологиях и </w:t>
      </w:r>
      <w:r w:rsidR="00894D9D" w:rsidRPr="00877412">
        <w:rPr>
          <w:rFonts w:ascii="Times New Roman" w:hAnsi="Times New Roman" w:cs="Times New Roman"/>
          <w:sz w:val="28"/>
          <w:szCs w:val="28"/>
        </w:rPr>
        <w:t>о защите информации»;</w:t>
      </w:r>
    </w:p>
    <w:p w:rsidR="00187EC4" w:rsidRPr="00877412" w:rsidRDefault="00894D9D" w:rsidP="005C42B9">
      <w:pPr>
        <w:pStyle w:val="Normal1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412">
        <w:rPr>
          <w:rFonts w:ascii="Times New Roman" w:hAnsi="Times New Roman" w:cs="Times New Roman"/>
          <w:sz w:val="28"/>
          <w:szCs w:val="28"/>
        </w:rPr>
        <w:t>- Федеральный</w:t>
      </w:r>
      <w:r w:rsidR="00187EC4" w:rsidRPr="00877412">
        <w:rPr>
          <w:rFonts w:ascii="Times New Roman" w:hAnsi="Times New Roman" w:cs="Times New Roman"/>
          <w:sz w:val="28"/>
          <w:szCs w:val="28"/>
        </w:rPr>
        <w:t xml:space="preserve"> закон от 27 июля 2006 г. </w:t>
      </w:r>
      <w:r w:rsidRPr="00877412">
        <w:rPr>
          <w:rFonts w:ascii="Times New Roman" w:hAnsi="Times New Roman" w:cs="Times New Roman"/>
          <w:sz w:val="28"/>
          <w:szCs w:val="28"/>
        </w:rPr>
        <w:t>№152-ФЗ «О персональных данных»;</w:t>
      </w:r>
    </w:p>
    <w:p w:rsidR="00187EC4" w:rsidRPr="00877412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Указ</w:t>
      </w:r>
      <w:r w:rsidR="00187EC4" w:rsidRPr="00877412">
        <w:rPr>
          <w:sz w:val="28"/>
          <w:szCs w:val="28"/>
        </w:rPr>
        <w:t xml:space="preserve"> Президента РФ от 17 марта 2008 г. N 351"О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обмена";</w:t>
      </w:r>
    </w:p>
    <w:p w:rsidR="00187EC4" w:rsidRPr="00877412" w:rsidRDefault="00187EC4" w:rsidP="005C42B9">
      <w:pPr>
        <w:pStyle w:val="1"/>
        <w:widowControl w:val="0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 w:rsidRPr="00877412">
        <w:rPr>
          <w:b w:val="0"/>
          <w:bCs w:val="0"/>
          <w:kern w:val="0"/>
          <w:sz w:val="28"/>
          <w:szCs w:val="28"/>
        </w:rPr>
        <w:t xml:space="preserve">- </w:t>
      </w:r>
      <w:r w:rsidR="00894D9D" w:rsidRPr="00877412">
        <w:rPr>
          <w:b w:val="0"/>
          <w:bCs w:val="0"/>
          <w:sz w:val="28"/>
          <w:szCs w:val="28"/>
        </w:rPr>
        <w:t xml:space="preserve">Постановление </w:t>
      </w:r>
      <w:r w:rsidRPr="00877412">
        <w:rPr>
          <w:b w:val="0"/>
          <w:bCs w:val="0"/>
          <w:sz w:val="28"/>
          <w:szCs w:val="28"/>
        </w:rPr>
        <w:t>Правительства РФ от 01 ноября 2012 г. № 1119 «Об утверждении требований к защите персональных данных при их обработке в информационных системах персональных данных»;</w:t>
      </w:r>
    </w:p>
    <w:p w:rsidR="00E06B22" w:rsidRPr="00877412" w:rsidRDefault="00894D9D" w:rsidP="005C42B9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bookmarkStart w:id="0" w:name="_Ref215462987"/>
      <w:r w:rsidRPr="00877412">
        <w:rPr>
          <w:sz w:val="28"/>
          <w:szCs w:val="28"/>
        </w:rPr>
        <w:t xml:space="preserve">- </w:t>
      </w:r>
      <w:r w:rsidR="00E06B22" w:rsidRPr="00877412">
        <w:rPr>
          <w:sz w:val="28"/>
          <w:szCs w:val="28"/>
        </w:rPr>
        <w:t>Основные мероприятия по организации и техническому обеспечению безопасности персональных данных, обрабатываемых в информационной системе персональных данных, утве</w:t>
      </w:r>
      <w:r w:rsidRPr="00877412">
        <w:rPr>
          <w:sz w:val="28"/>
          <w:szCs w:val="28"/>
        </w:rPr>
        <w:t>ржденных заместителем директора</w:t>
      </w:r>
      <w:r w:rsidR="00E06B22" w:rsidRPr="00877412">
        <w:rPr>
          <w:sz w:val="28"/>
          <w:szCs w:val="28"/>
        </w:rPr>
        <w:t xml:space="preserve"> ФСТЭК России 15 февраля 2008 г</w:t>
      </w:r>
      <w:bookmarkEnd w:id="0"/>
      <w:r w:rsidRPr="00877412">
        <w:rPr>
          <w:sz w:val="28"/>
          <w:szCs w:val="28"/>
        </w:rPr>
        <w:t>;</w:t>
      </w:r>
    </w:p>
    <w:p w:rsidR="00E06B22" w:rsidRPr="00877412" w:rsidRDefault="00E06B22" w:rsidP="005C42B9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bookmarkStart w:id="1" w:name="_Ref215651528"/>
      <w:r w:rsidRPr="00877412">
        <w:rPr>
          <w:sz w:val="28"/>
          <w:szCs w:val="28"/>
        </w:rPr>
        <w:t>- Методику определения актуальных угроз безопасности персональных данных при их обработке в информационной системе персональных данных, утвержденной заместителем директора ФСТЭК России 14 февраля 2008 г</w:t>
      </w:r>
      <w:bookmarkEnd w:id="1"/>
      <w:r w:rsidR="00894D9D" w:rsidRPr="00877412">
        <w:rPr>
          <w:sz w:val="28"/>
          <w:szCs w:val="28"/>
        </w:rPr>
        <w:t>;</w:t>
      </w:r>
    </w:p>
    <w:p w:rsidR="00E06B22" w:rsidRPr="00877412" w:rsidRDefault="00E06B22" w:rsidP="005C42B9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Положение "О методах и способах защиты информации в информационных системах персональных данных", утвержденное приказом ФСТЭК России от 5.02.2010 № 58 зарегистрированным в Ми</w:t>
      </w:r>
      <w:r w:rsidR="00894D9D" w:rsidRPr="00877412">
        <w:rPr>
          <w:sz w:val="28"/>
          <w:szCs w:val="28"/>
        </w:rPr>
        <w:t>нюсте России 19.02.2010 № 16456;</w:t>
      </w:r>
    </w:p>
    <w:p w:rsidR="00E06B22" w:rsidRPr="00877412" w:rsidRDefault="00E06B22" w:rsidP="005C42B9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- Требования к средствам криптографической защиты конфиденциальной информации, </w:t>
      </w:r>
      <w:r w:rsidR="00894D9D" w:rsidRPr="00877412">
        <w:rPr>
          <w:sz w:val="28"/>
          <w:szCs w:val="28"/>
        </w:rPr>
        <w:t>ФСБ РФ, Москва;</w:t>
      </w:r>
    </w:p>
    <w:p w:rsidR="00E06B22" w:rsidRPr="00877412" w:rsidRDefault="00E06B22" w:rsidP="005C42B9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bookmarkStart w:id="2" w:name="_Ref215815241"/>
      <w:bookmarkStart w:id="3" w:name="_Ref233980015"/>
      <w:r w:rsidRPr="00877412">
        <w:rPr>
          <w:sz w:val="28"/>
          <w:szCs w:val="28"/>
        </w:rPr>
        <w:t xml:space="preserve">- Методические рекомендации по обеспечению с помощью </w:t>
      </w:r>
      <w:proofErr w:type="spellStart"/>
      <w:r w:rsidRPr="00877412">
        <w:rPr>
          <w:sz w:val="28"/>
          <w:szCs w:val="28"/>
        </w:rPr>
        <w:t>криптосредств</w:t>
      </w:r>
      <w:proofErr w:type="spellEnd"/>
      <w:r w:rsidRPr="00877412">
        <w:rPr>
          <w:sz w:val="28"/>
          <w:szCs w:val="28"/>
        </w:rPr>
        <w:t xml:space="preserve"> безопасности персональных данных при их обработке в информационной системе персональных данных</w:t>
      </w:r>
      <w:r w:rsidR="00455ABB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с использованием средств автоматизации, утвержденные руководством 8 Центра ФСБ России 21 февраля 2008 г., №149/54-144</w:t>
      </w:r>
      <w:bookmarkEnd w:id="2"/>
      <w:bookmarkEnd w:id="3"/>
      <w:r w:rsidR="00894D9D" w:rsidRPr="00877412">
        <w:rPr>
          <w:sz w:val="28"/>
          <w:szCs w:val="28"/>
        </w:rPr>
        <w:t>;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другие нормативные документы ФСБ России, ФСТЭК (</w:t>
      </w:r>
      <w:proofErr w:type="spellStart"/>
      <w:r w:rsidRPr="00877412">
        <w:rPr>
          <w:sz w:val="28"/>
          <w:szCs w:val="28"/>
        </w:rPr>
        <w:t>Гостехкомиссии</w:t>
      </w:r>
      <w:proofErr w:type="spellEnd"/>
      <w:r w:rsidRPr="00877412">
        <w:rPr>
          <w:sz w:val="28"/>
          <w:szCs w:val="28"/>
        </w:rPr>
        <w:t xml:space="preserve">) </w:t>
      </w:r>
      <w:r w:rsidRPr="00877412">
        <w:rPr>
          <w:sz w:val="28"/>
          <w:szCs w:val="28"/>
        </w:rPr>
        <w:lastRenderedPageBreak/>
        <w:t>России по защите информации;</w:t>
      </w:r>
    </w:p>
    <w:p w:rsidR="00894D9D" w:rsidRPr="00877412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2.3.2.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должен владеть профессиональными умениями в объеме, необходимом для исполнения своих должностных обязанностей:</w:t>
      </w:r>
    </w:p>
    <w:p w:rsidR="00894D9D" w:rsidRPr="00877412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C46DA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</w:t>
      </w:r>
    </w:p>
    <w:p w:rsidR="00894D9D" w:rsidRPr="00877412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ведения деловых переговоров,</w:t>
      </w:r>
    </w:p>
    <w:p w:rsidR="00894D9D" w:rsidRPr="00877412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публичных выступлений.</w:t>
      </w:r>
    </w:p>
    <w:p w:rsidR="00894D9D" w:rsidRPr="00877412" w:rsidRDefault="00236A7B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- </w:t>
      </w:r>
      <w:r w:rsidR="00894D9D" w:rsidRPr="00877412">
        <w:rPr>
          <w:sz w:val="28"/>
          <w:szCs w:val="28"/>
        </w:rPr>
        <w:t>работы по настройке и администрированию локальной вычислительной сети (ЛВС) и серверов, обеспечивающих работу ЛВС учреждения;</w:t>
      </w:r>
    </w:p>
    <w:p w:rsidR="00894D9D" w:rsidRPr="00877412" w:rsidRDefault="00894D9D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работы по администрированию систем управления базами данных (</w:t>
      </w:r>
      <w:proofErr w:type="spellStart"/>
      <w:r w:rsidRPr="00877412">
        <w:rPr>
          <w:sz w:val="28"/>
          <w:szCs w:val="28"/>
        </w:rPr>
        <w:t>ИСПДн</w:t>
      </w:r>
      <w:proofErr w:type="spellEnd"/>
      <w:r w:rsidRPr="00877412">
        <w:rPr>
          <w:sz w:val="28"/>
          <w:szCs w:val="28"/>
        </w:rPr>
        <w:t>), используемых Учреждением.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</w:p>
    <w:p w:rsidR="00E06B22" w:rsidRPr="00877412" w:rsidRDefault="00E06B22" w:rsidP="005C42B9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>3. Должностные обязанности, права и ответственность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3.1. Должностные обязанности </w:t>
      </w:r>
      <w:r w:rsidR="00C46DA1" w:rsidRPr="00877412">
        <w:rPr>
          <w:sz w:val="28"/>
          <w:szCs w:val="28"/>
        </w:rPr>
        <w:t xml:space="preserve">ведущего </w:t>
      </w:r>
      <w:r w:rsidRPr="00877412">
        <w:rPr>
          <w:sz w:val="28"/>
          <w:szCs w:val="28"/>
        </w:rPr>
        <w:t>специалиста:</w:t>
      </w:r>
      <w:r w:rsidRPr="00877412">
        <w:rPr>
          <w:sz w:val="28"/>
          <w:szCs w:val="28"/>
        </w:rPr>
        <w:tab/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3.1.1.</w:t>
      </w:r>
      <w:r w:rsidR="00236A7B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 xml:space="preserve">В своей деятельности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руководствуется основными обязанностями муниципального служащего, предусмотренными Федеральным законом от 02 марта 2007 №25-ФЗ «О муниципальной службе в Российской Федерации».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Исходя из требований, предусмотренных Федеральным законом от 25.12.2008 №273-ФЗ «О противодействии коррупции» муниципальный служащий обязан:</w:t>
      </w:r>
    </w:p>
    <w:p w:rsidR="00236A7B" w:rsidRPr="00877412" w:rsidRDefault="00236A7B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</w:t>
      </w:r>
      <w:r w:rsidR="00677330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уведомлять в письменной форме представителя нанимателя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236A7B" w:rsidRPr="00877412" w:rsidRDefault="00236A7B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представлять в установленном порядке предусмотренные законодательством Российской Федерации сведения об адресах сайтов и (или) страниц 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 его идентифицировать</w:t>
      </w:r>
      <w:r w:rsidR="00C46DA1" w:rsidRPr="00877412">
        <w:rPr>
          <w:sz w:val="28"/>
          <w:szCs w:val="28"/>
        </w:rPr>
        <w:t>;</w:t>
      </w:r>
    </w:p>
    <w:p w:rsidR="00E06B22" w:rsidRPr="00877412" w:rsidRDefault="00236A7B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- </w:t>
      </w:r>
      <w:r w:rsidR="00E06B22" w:rsidRPr="00877412">
        <w:rPr>
          <w:sz w:val="28"/>
          <w:szCs w:val="28"/>
        </w:rPr>
        <w:t>уведомлять, в установленном порядке, представителя нанимателя обо всех случаях обращения к нему каких-либо лиц в целях склонения его к совершению коррупционных правонарушений;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3.1.2. На </w:t>
      </w:r>
      <w:r w:rsidR="00C46DA1" w:rsidRPr="00877412">
        <w:rPr>
          <w:sz w:val="28"/>
          <w:szCs w:val="28"/>
        </w:rPr>
        <w:t>ведущего</w:t>
      </w:r>
      <w:r w:rsidRPr="00877412">
        <w:rPr>
          <w:sz w:val="28"/>
          <w:szCs w:val="28"/>
        </w:rPr>
        <w:t xml:space="preserve">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E06B22" w:rsidRPr="00877412" w:rsidRDefault="00236A7B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3.1.3. </w:t>
      </w:r>
      <w:r w:rsidR="00C46DA1" w:rsidRPr="00877412">
        <w:rPr>
          <w:sz w:val="28"/>
          <w:szCs w:val="28"/>
        </w:rPr>
        <w:t>Ведущий</w:t>
      </w:r>
      <w:r w:rsidR="00E06B22" w:rsidRPr="00877412">
        <w:rPr>
          <w:sz w:val="28"/>
          <w:szCs w:val="28"/>
        </w:rPr>
        <w:t xml:space="preserve"> специалист, в процессе своей служебной деятельности, обязан соблюдать положения Кодекса этики и служебного поведения муниципальных служащих </w:t>
      </w:r>
      <w:r w:rsidR="00C46DA1" w:rsidRPr="00877412">
        <w:rPr>
          <w:sz w:val="28"/>
          <w:szCs w:val="28"/>
        </w:rPr>
        <w:t>Учреждения.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3.1.4. Исходя из задач структурного подразделения,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выполняет следующие функции</w:t>
      </w:r>
      <w:r w:rsidR="00C46DA1" w:rsidRPr="00877412">
        <w:rPr>
          <w:sz w:val="28"/>
          <w:szCs w:val="28"/>
        </w:rPr>
        <w:t xml:space="preserve"> согласно реестру полномочий</w:t>
      </w:r>
      <w:r w:rsidRPr="00877412">
        <w:rPr>
          <w:sz w:val="28"/>
          <w:szCs w:val="28"/>
        </w:rPr>
        <w:t>:</w:t>
      </w:r>
    </w:p>
    <w:p w:rsidR="00E36E6A" w:rsidRPr="00877412" w:rsidRDefault="00320171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lastRenderedPageBreak/>
        <w:t>33.1.01.02. </w:t>
      </w:r>
      <w:r w:rsidR="00E36E6A" w:rsidRPr="00877412">
        <w:rPr>
          <w:sz w:val="28"/>
          <w:szCs w:val="28"/>
        </w:rPr>
        <w:t xml:space="preserve">Предоставление общей информации о деятельности Учреждения в информационно-телекоммуникационной сети «Интернет», в том числе: </w:t>
      </w:r>
    </w:p>
    <w:p w:rsidR="00C46DA1" w:rsidRPr="00877412" w:rsidRDefault="00E36E6A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1)  редактирование существующих разделов, страниц, других объектов на </w:t>
      </w:r>
      <w:proofErr w:type="gramStart"/>
      <w:r w:rsidRPr="00877412">
        <w:rPr>
          <w:sz w:val="28"/>
          <w:szCs w:val="28"/>
        </w:rPr>
        <w:t>официальном</w:t>
      </w:r>
      <w:proofErr w:type="gramEnd"/>
      <w:r w:rsidRPr="00877412">
        <w:rPr>
          <w:sz w:val="28"/>
          <w:szCs w:val="28"/>
        </w:rPr>
        <w:t xml:space="preserve"> Интернет-портале, совершенствование навигации и дизайна;</w:t>
      </w:r>
    </w:p>
    <w:p w:rsidR="00E36E6A" w:rsidRPr="00877412" w:rsidRDefault="00E36E6A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2) размещение и обновление информации о кадровом обеспечении;</w:t>
      </w:r>
      <w:r w:rsidR="00320171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о работе с обращениями граждан и организаций; статистическая информация;</w:t>
      </w:r>
    </w:p>
    <w:p w:rsidR="00320171" w:rsidRPr="00877412" w:rsidRDefault="00E36E6A" w:rsidP="00677330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 </w:t>
      </w:r>
      <w:r w:rsidR="00320171" w:rsidRPr="00877412">
        <w:rPr>
          <w:sz w:val="28"/>
          <w:szCs w:val="28"/>
        </w:rPr>
        <w:t>33.1.02.03. Обеспечение функционирования автоматизированных информационных</w:t>
      </w:r>
      <w:r w:rsidR="00677330">
        <w:rPr>
          <w:sz w:val="28"/>
          <w:szCs w:val="28"/>
        </w:rPr>
        <w:t xml:space="preserve"> систем Учреждения, в том числе </w:t>
      </w:r>
      <w:r w:rsidR="00320171" w:rsidRPr="00877412">
        <w:rPr>
          <w:sz w:val="28"/>
          <w:szCs w:val="28"/>
        </w:rPr>
        <w:t>обеспечение функционирования системы электронного документооборота</w:t>
      </w:r>
      <w:r w:rsidR="00455ABB" w:rsidRPr="00877412">
        <w:rPr>
          <w:sz w:val="28"/>
          <w:szCs w:val="28"/>
        </w:rPr>
        <w:t xml:space="preserve"> </w:t>
      </w:r>
      <w:r w:rsidR="00320171" w:rsidRPr="00877412">
        <w:rPr>
          <w:sz w:val="28"/>
          <w:szCs w:val="28"/>
        </w:rPr>
        <w:t>и делопроизводства «Дело</w:t>
      </w:r>
      <w:r w:rsidR="0023202A" w:rsidRPr="00877412">
        <w:rPr>
          <w:sz w:val="28"/>
          <w:szCs w:val="28"/>
        </w:rPr>
        <w:t>» Учреждения</w:t>
      </w:r>
      <w:r w:rsidR="00320171" w:rsidRPr="00877412">
        <w:rPr>
          <w:sz w:val="28"/>
          <w:szCs w:val="28"/>
        </w:rPr>
        <w:t>;</w:t>
      </w:r>
    </w:p>
    <w:p w:rsidR="00320171" w:rsidRPr="00877412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33.1.02.04.</w:t>
      </w:r>
      <w:r w:rsidR="00320171" w:rsidRPr="00877412">
        <w:rPr>
          <w:sz w:val="28"/>
          <w:szCs w:val="28"/>
        </w:rPr>
        <w:t xml:space="preserve"> Аппаратно-коммуникационное обеспечение </w:t>
      </w:r>
      <w:r w:rsidRPr="00877412">
        <w:rPr>
          <w:sz w:val="28"/>
          <w:szCs w:val="28"/>
        </w:rPr>
        <w:t>Учреждения</w:t>
      </w:r>
      <w:r w:rsidR="00320171" w:rsidRPr="00877412">
        <w:rPr>
          <w:sz w:val="28"/>
          <w:szCs w:val="28"/>
        </w:rPr>
        <w:t>, в том числе:</w:t>
      </w:r>
    </w:p>
    <w:p w:rsidR="00320171" w:rsidRPr="00877412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1) </w:t>
      </w:r>
      <w:r w:rsidR="00320171" w:rsidRPr="00877412">
        <w:rPr>
          <w:sz w:val="28"/>
          <w:szCs w:val="28"/>
        </w:rPr>
        <w:t xml:space="preserve">обеспечение функционирования кабельной системы вычислительной сети </w:t>
      </w:r>
      <w:r w:rsidRPr="00877412">
        <w:rPr>
          <w:sz w:val="28"/>
          <w:szCs w:val="28"/>
        </w:rPr>
        <w:t xml:space="preserve">Учреждения (техническое сопровождение </w:t>
      </w:r>
      <w:r w:rsidR="00320171" w:rsidRPr="00877412">
        <w:rPr>
          <w:sz w:val="28"/>
          <w:szCs w:val="28"/>
        </w:rPr>
        <w:t>серверов и рабочих станций, коммуникационного оборудования, проверка и ремонт кабельной сети);</w:t>
      </w:r>
    </w:p>
    <w:p w:rsidR="00320171" w:rsidRPr="00877412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2) </w:t>
      </w:r>
      <w:r w:rsidR="00320171" w:rsidRPr="00877412">
        <w:rPr>
          <w:sz w:val="28"/>
          <w:szCs w:val="28"/>
        </w:rPr>
        <w:t>организация модульного ремонта и технического обслуживания средств вычислительной техники, офисного оборудования;</w:t>
      </w:r>
    </w:p>
    <w:p w:rsidR="00320171" w:rsidRPr="00877412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3) </w:t>
      </w:r>
      <w:r w:rsidR="00320171" w:rsidRPr="00877412">
        <w:rPr>
          <w:sz w:val="28"/>
          <w:szCs w:val="28"/>
        </w:rPr>
        <w:t>учет наличия и перемещений компьютерной техники, учет расходных материалов и комплектующих;</w:t>
      </w:r>
    </w:p>
    <w:p w:rsidR="00320171" w:rsidRPr="00877412" w:rsidRDefault="0023202A" w:rsidP="005C42B9">
      <w:pPr>
        <w:widowControl w:val="0"/>
        <w:ind w:firstLine="709"/>
        <w:jc w:val="both"/>
        <w:rPr>
          <w:i/>
          <w:sz w:val="28"/>
          <w:szCs w:val="28"/>
        </w:rPr>
      </w:pPr>
      <w:r w:rsidRPr="00877412">
        <w:rPr>
          <w:sz w:val="28"/>
          <w:szCs w:val="28"/>
        </w:rPr>
        <w:t xml:space="preserve">4) </w:t>
      </w:r>
      <w:r w:rsidR="00320171" w:rsidRPr="00877412">
        <w:rPr>
          <w:sz w:val="28"/>
          <w:szCs w:val="28"/>
        </w:rPr>
        <w:t xml:space="preserve">участие в проведении инвентаризации технических </w:t>
      </w:r>
      <w:r w:rsidRPr="00877412">
        <w:rPr>
          <w:sz w:val="28"/>
          <w:szCs w:val="28"/>
        </w:rPr>
        <w:t>средств;</w:t>
      </w:r>
    </w:p>
    <w:p w:rsidR="00320171" w:rsidRPr="00877412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5) </w:t>
      </w:r>
      <w:r w:rsidR="00320171" w:rsidRPr="00877412">
        <w:rPr>
          <w:sz w:val="28"/>
          <w:szCs w:val="28"/>
        </w:rPr>
        <w:t>формирование предложений</w:t>
      </w:r>
      <w:r w:rsidRPr="00877412">
        <w:rPr>
          <w:sz w:val="28"/>
          <w:szCs w:val="28"/>
        </w:rPr>
        <w:t xml:space="preserve"> </w:t>
      </w:r>
      <w:r w:rsidR="00320171" w:rsidRPr="00877412">
        <w:rPr>
          <w:sz w:val="28"/>
          <w:szCs w:val="28"/>
        </w:rPr>
        <w:t>по комплексным заявкам</w:t>
      </w:r>
      <w:r w:rsidRPr="00877412">
        <w:rPr>
          <w:sz w:val="28"/>
          <w:szCs w:val="28"/>
        </w:rPr>
        <w:t xml:space="preserve">  </w:t>
      </w:r>
      <w:r w:rsidR="00320171" w:rsidRPr="00877412">
        <w:rPr>
          <w:sz w:val="28"/>
          <w:szCs w:val="28"/>
        </w:rPr>
        <w:t>на поставку расходных материалов, запасных частей для средств вычислител</w:t>
      </w:r>
      <w:r w:rsidR="00677330">
        <w:rPr>
          <w:sz w:val="28"/>
          <w:szCs w:val="28"/>
        </w:rPr>
        <w:t>ьной техники, коммуникационного</w:t>
      </w:r>
      <w:r w:rsidR="00455ABB" w:rsidRPr="00877412">
        <w:rPr>
          <w:sz w:val="28"/>
          <w:szCs w:val="28"/>
        </w:rPr>
        <w:t xml:space="preserve"> </w:t>
      </w:r>
      <w:r w:rsidR="00320171" w:rsidRPr="00877412">
        <w:rPr>
          <w:sz w:val="28"/>
          <w:szCs w:val="28"/>
        </w:rPr>
        <w:t xml:space="preserve">и сетевого оборудования </w:t>
      </w:r>
      <w:r w:rsidRPr="00877412">
        <w:rPr>
          <w:sz w:val="28"/>
          <w:szCs w:val="28"/>
        </w:rPr>
        <w:t>Учреждения</w:t>
      </w:r>
      <w:r w:rsidR="00320171" w:rsidRPr="00877412">
        <w:rPr>
          <w:sz w:val="28"/>
          <w:szCs w:val="28"/>
        </w:rPr>
        <w:t>;</w:t>
      </w:r>
    </w:p>
    <w:p w:rsidR="00E36E6A" w:rsidRPr="00877412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6) </w:t>
      </w:r>
      <w:r w:rsidR="00320171" w:rsidRPr="00877412">
        <w:rPr>
          <w:sz w:val="28"/>
          <w:szCs w:val="28"/>
        </w:rPr>
        <w:t>модернизация кабельной сети, разработка технологических схем.</w:t>
      </w:r>
    </w:p>
    <w:p w:rsidR="00320171" w:rsidRPr="00877412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33.1.02.05. </w:t>
      </w:r>
      <w:r w:rsidR="00320171" w:rsidRPr="00877412">
        <w:rPr>
          <w:sz w:val="28"/>
          <w:szCs w:val="28"/>
        </w:rPr>
        <w:t>Настройка</w:t>
      </w:r>
      <w:r w:rsidRPr="00877412">
        <w:rPr>
          <w:sz w:val="28"/>
          <w:szCs w:val="28"/>
        </w:rPr>
        <w:t xml:space="preserve"> </w:t>
      </w:r>
      <w:r w:rsidR="00320171" w:rsidRPr="00877412">
        <w:rPr>
          <w:sz w:val="28"/>
          <w:szCs w:val="28"/>
        </w:rPr>
        <w:t>и конфигурирование компьютерной техники, в том числе:</w:t>
      </w:r>
    </w:p>
    <w:p w:rsidR="00320171" w:rsidRPr="00877412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1) </w:t>
      </w:r>
      <w:r w:rsidR="00320171" w:rsidRPr="00877412">
        <w:rPr>
          <w:sz w:val="28"/>
          <w:szCs w:val="28"/>
        </w:rPr>
        <w:t>работы по установке и настройке системного и прикладного программного обеспечения;</w:t>
      </w:r>
    </w:p>
    <w:p w:rsidR="00320171" w:rsidRPr="00877412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2) </w:t>
      </w:r>
      <w:r w:rsidR="00320171" w:rsidRPr="00877412">
        <w:rPr>
          <w:sz w:val="28"/>
          <w:szCs w:val="28"/>
        </w:rPr>
        <w:t>подключение и настройка периферийных устройств.</w:t>
      </w:r>
    </w:p>
    <w:p w:rsidR="00320171" w:rsidRPr="00877412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33.</w:t>
      </w:r>
      <w:smartTag w:uri="urn:schemas-microsoft-com:office:smarttags" w:element="date">
        <w:smartTagPr>
          <w:attr w:name="Year" w:val="01"/>
          <w:attr w:name="Day" w:val="1"/>
          <w:attr w:name="Month" w:val="04"/>
          <w:attr w:name="ls" w:val="trans"/>
        </w:smartTagPr>
        <w:r w:rsidRPr="00877412">
          <w:rPr>
            <w:sz w:val="28"/>
            <w:szCs w:val="28"/>
          </w:rPr>
          <w:t>1.04.01.</w:t>
        </w:r>
      </w:smartTag>
      <w:r w:rsidRPr="00877412">
        <w:rPr>
          <w:sz w:val="28"/>
          <w:szCs w:val="28"/>
        </w:rPr>
        <w:t>  Обеспечение мер</w:t>
      </w:r>
      <w:r w:rsidR="0023202A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>по защите электронной информации</w:t>
      </w:r>
      <w:r w:rsidR="0023202A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 xml:space="preserve">в </w:t>
      </w:r>
      <w:r w:rsidR="0023202A" w:rsidRPr="00877412">
        <w:rPr>
          <w:sz w:val="28"/>
          <w:szCs w:val="28"/>
        </w:rPr>
        <w:t>Учреждении</w:t>
      </w:r>
      <w:r w:rsidRPr="00877412">
        <w:rPr>
          <w:sz w:val="28"/>
          <w:szCs w:val="28"/>
        </w:rPr>
        <w:t>, в том числе:</w:t>
      </w:r>
    </w:p>
    <w:p w:rsidR="00320171" w:rsidRPr="00877412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77412">
        <w:rPr>
          <w:rStyle w:val="ab"/>
          <w:sz w:val="28"/>
          <w:szCs w:val="28"/>
        </w:rPr>
        <w:t>1) предотвращение несанкционированного доступа и (или) передачи информации лицам, не имеющим права на доступ к информации (разграничение доступа пользователей к информационным ресурсам, запрет программно-техническими средствами несанкционированного доступа к информации);</w:t>
      </w:r>
    </w:p>
    <w:p w:rsidR="00320171" w:rsidRPr="00877412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77412">
        <w:rPr>
          <w:rStyle w:val="ab"/>
          <w:sz w:val="28"/>
          <w:szCs w:val="28"/>
        </w:rPr>
        <w:t>2) проведение организационно-технических мероприятий</w:t>
      </w:r>
      <w:r w:rsidR="0023202A" w:rsidRPr="00877412">
        <w:rPr>
          <w:rStyle w:val="ab"/>
          <w:sz w:val="28"/>
          <w:szCs w:val="28"/>
        </w:rPr>
        <w:t xml:space="preserve"> </w:t>
      </w:r>
      <w:r w:rsidRPr="00877412">
        <w:rPr>
          <w:rStyle w:val="ab"/>
          <w:sz w:val="28"/>
          <w:szCs w:val="28"/>
        </w:rPr>
        <w:t>по обеспечению безопасного доступа к информационным ресурсам;</w:t>
      </w:r>
    </w:p>
    <w:p w:rsidR="00320171" w:rsidRPr="00877412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spacing w:val="5"/>
          <w:sz w:val="28"/>
          <w:szCs w:val="28"/>
          <w:shd w:val="clear" w:color="auto" w:fill="FFFFFF"/>
        </w:rPr>
      </w:pPr>
      <w:r w:rsidRPr="00877412">
        <w:rPr>
          <w:sz w:val="28"/>
          <w:szCs w:val="28"/>
        </w:rPr>
        <w:t>3) </w:t>
      </w:r>
      <w:r w:rsidRPr="00877412">
        <w:rPr>
          <w:rStyle w:val="ab"/>
          <w:sz w:val="28"/>
          <w:szCs w:val="28"/>
        </w:rPr>
        <w:t>разработку предложений</w:t>
      </w:r>
      <w:r w:rsidR="0023202A" w:rsidRPr="00877412">
        <w:rPr>
          <w:rStyle w:val="ab"/>
          <w:sz w:val="28"/>
          <w:szCs w:val="28"/>
        </w:rPr>
        <w:t xml:space="preserve"> </w:t>
      </w:r>
      <w:r w:rsidRPr="00877412">
        <w:rPr>
          <w:rStyle w:val="ab"/>
          <w:sz w:val="28"/>
          <w:szCs w:val="28"/>
        </w:rPr>
        <w:t>по организации и совершенствованию системы защиты персональных данных</w:t>
      </w:r>
      <w:r w:rsidR="0023202A" w:rsidRPr="00877412">
        <w:rPr>
          <w:rStyle w:val="ab"/>
          <w:sz w:val="28"/>
          <w:szCs w:val="28"/>
        </w:rPr>
        <w:t xml:space="preserve"> </w:t>
      </w:r>
      <w:r w:rsidRPr="00877412">
        <w:rPr>
          <w:rStyle w:val="ab"/>
          <w:sz w:val="28"/>
          <w:szCs w:val="28"/>
        </w:rPr>
        <w:t xml:space="preserve">и конфиденциальной информации в </w:t>
      </w:r>
      <w:r w:rsidR="0023202A" w:rsidRPr="00877412">
        <w:rPr>
          <w:rStyle w:val="ab"/>
          <w:sz w:val="28"/>
          <w:szCs w:val="28"/>
        </w:rPr>
        <w:t>Учреждении</w:t>
      </w:r>
      <w:r w:rsidRPr="00877412">
        <w:rPr>
          <w:rStyle w:val="ab"/>
          <w:sz w:val="28"/>
          <w:szCs w:val="28"/>
        </w:rPr>
        <w:t>;</w:t>
      </w:r>
    </w:p>
    <w:p w:rsidR="00320171" w:rsidRPr="00877412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77412">
        <w:rPr>
          <w:rStyle w:val="ab"/>
          <w:sz w:val="28"/>
          <w:szCs w:val="28"/>
        </w:rPr>
        <w:t xml:space="preserve">4) организация технической защиты электронной информации и персональных данных при их обработке в информационных системах </w:t>
      </w:r>
      <w:r w:rsidR="0023202A" w:rsidRPr="00877412">
        <w:rPr>
          <w:rStyle w:val="ab"/>
          <w:sz w:val="28"/>
          <w:szCs w:val="28"/>
        </w:rPr>
        <w:t>Учреждения</w:t>
      </w:r>
      <w:r w:rsidRPr="00877412">
        <w:rPr>
          <w:rStyle w:val="ab"/>
          <w:sz w:val="28"/>
          <w:szCs w:val="28"/>
        </w:rPr>
        <w:t>;</w:t>
      </w:r>
    </w:p>
    <w:p w:rsidR="00320171" w:rsidRPr="00877412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77412">
        <w:rPr>
          <w:rStyle w:val="ab"/>
          <w:sz w:val="28"/>
          <w:szCs w:val="28"/>
        </w:rPr>
        <w:t>5) обеспечение возможности восстановления инф</w:t>
      </w:r>
      <w:r w:rsidR="00455ABB" w:rsidRPr="00877412">
        <w:rPr>
          <w:rStyle w:val="ab"/>
          <w:sz w:val="28"/>
          <w:szCs w:val="28"/>
        </w:rPr>
        <w:t xml:space="preserve">ормации, </w:t>
      </w:r>
      <w:r w:rsidR="00455ABB" w:rsidRPr="00877412">
        <w:rPr>
          <w:rStyle w:val="ab"/>
          <w:sz w:val="28"/>
          <w:szCs w:val="28"/>
        </w:rPr>
        <w:lastRenderedPageBreak/>
        <w:t>модифицированной</w:t>
      </w:r>
      <w:r w:rsidR="0023202A" w:rsidRPr="00877412">
        <w:rPr>
          <w:rStyle w:val="ab"/>
          <w:sz w:val="28"/>
          <w:szCs w:val="28"/>
        </w:rPr>
        <w:t xml:space="preserve"> </w:t>
      </w:r>
      <w:r w:rsidRPr="00877412">
        <w:rPr>
          <w:rStyle w:val="ab"/>
          <w:sz w:val="28"/>
          <w:szCs w:val="28"/>
        </w:rPr>
        <w:t>или уничтоженной вследствие несанкционированного доступа к ней (резервирование технических средств, архивация и дублирование электронной информации, средства быстрого восстановления);</w:t>
      </w:r>
    </w:p>
    <w:p w:rsidR="00320171" w:rsidRPr="00877412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spacing w:val="5"/>
          <w:sz w:val="28"/>
          <w:szCs w:val="28"/>
          <w:shd w:val="clear" w:color="auto" w:fill="FFFFFF"/>
        </w:rPr>
      </w:pPr>
      <w:r w:rsidRPr="00877412">
        <w:rPr>
          <w:rStyle w:val="ab"/>
          <w:sz w:val="28"/>
          <w:szCs w:val="28"/>
        </w:rPr>
        <w:t>6) обеспечение антивирусной защиты информационных ресурсов: серверов и рабочих станций;</w:t>
      </w:r>
    </w:p>
    <w:p w:rsidR="00320171" w:rsidRPr="00877412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77412">
        <w:rPr>
          <w:spacing w:val="5"/>
          <w:sz w:val="28"/>
          <w:szCs w:val="28"/>
          <w:shd w:val="clear" w:color="auto" w:fill="FFFFFF"/>
        </w:rPr>
        <w:t>7) </w:t>
      </w:r>
      <w:r w:rsidRPr="00877412">
        <w:rPr>
          <w:rStyle w:val="ab"/>
          <w:sz w:val="28"/>
          <w:szCs w:val="28"/>
        </w:rPr>
        <w:t xml:space="preserve">обеспечение внедрения и использования электронной подписи в </w:t>
      </w:r>
      <w:r w:rsidR="0023202A" w:rsidRPr="00877412">
        <w:rPr>
          <w:rStyle w:val="ab"/>
          <w:sz w:val="28"/>
          <w:szCs w:val="28"/>
        </w:rPr>
        <w:t>Учреждении</w:t>
      </w:r>
      <w:r w:rsidRPr="00877412">
        <w:rPr>
          <w:rStyle w:val="ab"/>
          <w:sz w:val="28"/>
          <w:szCs w:val="28"/>
        </w:rPr>
        <w:t>;</w:t>
      </w:r>
    </w:p>
    <w:p w:rsidR="00320171" w:rsidRPr="00877412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77412">
        <w:rPr>
          <w:spacing w:val="5"/>
          <w:sz w:val="28"/>
          <w:szCs w:val="28"/>
          <w:shd w:val="clear" w:color="auto" w:fill="FFFFFF"/>
        </w:rPr>
        <w:t>8) </w:t>
      </w:r>
      <w:r w:rsidRPr="00877412">
        <w:rPr>
          <w:rStyle w:val="ab"/>
          <w:sz w:val="28"/>
          <w:szCs w:val="28"/>
        </w:rPr>
        <w:t xml:space="preserve">организация и осуществление мониторинга информации, циркулирующей в сетях, системах и объектах информатизации </w:t>
      </w:r>
      <w:r w:rsidR="0023202A" w:rsidRPr="00877412">
        <w:rPr>
          <w:rStyle w:val="ab"/>
          <w:sz w:val="28"/>
          <w:szCs w:val="28"/>
        </w:rPr>
        <w:t>Учреждения</w:t>
      </w:r>
      <w:r w:rsidRPr="00877412">
        <w:rPr>
          <w:rStyle w:val="ab"/>
          <w:sz w:val="28"/>
          <w:szCs w:val="28"/>
        </w:rPr>
        <w:t>, использование аппаратно-программных средств предотвращения и пресечения утечки информации;</w:t>
      </w:r>
    </w:p>
    <w:p w:rsidR="00320171" w:rsidRPr="00877412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77412">
        <w:rPr>
          <w:rStyle w:val="ab"/>
          <w:sz w:val="28"/>
          <w:szCs w:val="28"/>
        </w:rPr>
        <w:t xml:space="preserve">9) осуществление выбора политики безопасности, наиболее подходящей для обеспечения безопасного доступа к информационным ресурсам </w:t>
      </w:r>
      <w:r w:rsidR="0023202A" w:rsidRPr="00877412">
        <w:rPr>
          <w:rStyle w:val="ab"/>
          <w:sz w:val="28"/>
          <w:szCs w:val="28"/>
        </w:rPr>
        <w:t>Учреждения</w:t>
      </w:r>
      <w:r w:rsidRPr="00877412">
        <w:rPr>
          <w:rStyle w:val="ab"/>
          <w:sz w:val="28"/>
          <w:szCs w:val="28"/>
        </w:rPr>
        <w:t>;</w:t>
      </w:r>
    </w:p>
    <w:p w:rsidR="00320171" w:rsidRPr="00877412" w:rsidRDefault="00320171" w:rsidP="005C42B9">
      <w:pPr>
        <w:widowControl w:val="0"/>
        <w:autoSpaceDE w:val="0"/>
        <w:autoSpaceDN w:val="0"/>
        <w:adjustRightInd w:val="0"/>
        <w:ind w:firstLine="709"/>
        <w:jc w:val="both"/>
        <w:rPr>
          <w:rStyle w:val="ab"/>
          <w:sz w:val="28"/>
          <w:szCs w:val="28"/>
        </w:rPr>
      </w:pPr>
      <w:r w:rsidRPr="00877412">
        <w:rPr>
          <w:rStyle w:val="ab"/>
          <w:sz w:val="28"/>
          <w:szCs w:val="28"/>
        </w:rPr>
        <w:t xml:space="preserve">10) обеспечение своевременного обнаружения фактов несанкционированного доступа к информации, содержащейся в информационных системах </w:t>
      </w:r>
      <w:r w:rsidR="0023202A" w:rsidRPr="00877412">
        <w:rPr>
          <w:rStyle w:val="ab"/>
          <w:sz w:val="28"/>
          <w:szCs w:val="28"/>
        </w:rPr>
        <w:t>Учреждения</w:t>
      </w:r>
      <w:r w:rsidRPr="00877412">
        <w:rPr>
          <w:rStyle w:val="ab"/>
          <w:sz w:val="28"/>
          <w:szCs w:val="28"/>
        </w:rPr>
        <w:t>;</w:t>
      </w:r>
    </w:p>
    <w:p w:rsidR="00320171" w:rsidRPr="00877412" w:rsidRDefault="00320171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rStyle w:val="ab"/>
          <w:sz w:val="28"/>
          <w:szCs w:val="28"/>
        </w:rPr>
        <w:t>11) проведение мероприятий по выявлению причин и условий нарушений информационной безопасности, по фактам невыполнения требований или норм по защите информации, осуществление контроля за устранением нарушений;</w:t>
      </w:r>
    </w:p>
    <w:p w:rsidR="00E36E6A" w:rsidRPr="00877412" w:rsidRDefault="0023202A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3.1.5. Исходя из задач структурного подразделения, ведущий специалист выполняет следующие функции</w:t>
      </w:r>
      <w:r w:rsidR="00246BEE" w:rsidRPr="00877412">
        <w:rPr>
          <w:sz w:val="28"/>
          <w:szCs w:val="28"/>
        </w:rPr>
        <w:t>: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3.1.5.1. Регистрирует пользователей, назначает идентификаторы и пароли.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3.1.5.2. Контролирует использование сетевых ресурсов</w:t>
      </w:r>
      <w:r w:rsidR="00246BEE" w:rsidRPr="00877412">
        <w:rPr>
          <w:sz w:val="28"/>
          <w:szCs w:val="28"/>
        </w:rPr>
        <w:t>.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3.1.5.3. Организует доступ к локальной и глобальной сетям</w:t>
      </w:r>
      <w:r w:rsidR="00246BEE" w:rsidRPr="00877412">
        <w:rPr>
          <w:sz w:val="28"/>
          <w:szCs w:val="28"/>
        </w:rPr>
        <w:t>.</w:t>
      </w:r>
    </w:p>
    <w:p w:rsidR="005C42B9" w:rsidRPr="00877412" w:rsidRDefault="00455ABB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3.1.5.4. Готовит расчеты </w:t>
      </w:r>
      <w:r w:rsidR="005C42B9" w:rsidRPr="00877412">
        <w:rPr>
          <w:sz w:val="28"/>
          <w:szCs w:val="28"/>
        </w:rPr>
        <w:t>для приобретения сетевого оборудования, комплектующих, программного обеспечения, услуг по ремонту и заправке картриджей для отделов и секторов учреждения.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3.1.5.5. Поддерживает рабочее состояние программного обеспе</w:t>
      </w:r>
      <w:r w:rsidR="00246BEE" w:rsidRPr="00877412">
        <w:rPr>
          <w:sz w:val="28"/>
          <w:szCs w:val="28"/>
        </w:rPr>
        <w:t>чения сервера и рабочих станций.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3.1.5.6. Участвует в восстановлении работоспособности системы при сбоях и выходе из строя сет</w:t>
      </w:r>
      <w:r w:rsidR="00246BEE" w:rsidRPr="00877412">
        <w:rPr>
          <w:sz w:val="28"/>
          <w:szCs w:val="28"/>
        </w:rPr>
        <w:t>евого оборудования.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3.1.5.7. Осуществляет контроль за монтажом оборудования спец</w:t>
      </w:r>
      <w:r w:rsidR="00246BEE" w:rsidRPr="00877412">
        <w:rPr>
          <w:sz w:val="28"/>
          <w:szCs w:val="28"/>
        </w:rPr>
        <w:t>иалистами сторонних организаций.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3.1.5.8. Проводит техническую и аппаратную </w:t>
      </w:r>
      <w:r w:rsidR="00246BEE" w:rsidRPr="00877412">
        <w:rPr>
          <w:sz w:val="28"/>
          <w:szCs w:val="28"/>
        </w:rPr>
        <w:t>учебу с сотрудниками учреждения.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3.1.5.9. Исполняет инструкцию по внесению изменений в списки пользователей и наделению их полномочиями доступа к ресурсам информационных систем</w:t>
      </w:r>
      <w:r w:rsidR="00246BEE" w:rsidRPr="00877412">
        <w:rPr>
          <w:sz w:val="28"/>
          <w:szCs w:val="28"/>
        </w:rPr>
        <w:t xml:space="preserve"> персональных данных Учреждения.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3.1.5.10. Исполняет регламент учета средств защиты, документации и электронных носителей персональных данных Учрежд</w:t>
      </w:r>
      <w:r w:rsidR="00246BEE" w:rsidRPr="00877412">
        <w:rPr>
          <w:sz w:val="28"/>
          <w:szCs w:val="28"/>
        </w:rPr>
        <w:t>ения.</w:t>
      </w:r>
    </w:p>
    <w:p w:rsidR="005C42B9" w:rsidRPr="00877412" w:rsidRDefault="005C42B9" w:rsidP="005C42B9">
      <w:pPr>
        <w:pStyle w:val="a8"/>
        <w:widowControl w:val="0"/>
        <w:tabs>
          <w:tab w:val="num" w:pos="360"/>
          <w:tab w:val="left" w:pos="9356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ab/>
        <w:t>3.1.5.11. Исполняет инструкц</w:t>
      </w:r>
      <w:r w:rsidR="00246BEE" w:rsidRPr="00877412">
        <w:rPr>
          <w:sz w:val="28"/>
          <w:szCs w:val="28"/>
        </w:rPr>
        <w:t>ию пользователя СКЗИ Учреждения.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3.1.5.12. Разрабатывает, согласовывает и представляет для утверждения  руководителю организационно-распорядительную, нормативную и эксплуатационно-техническую документацию на объект, доводит ее в части </w:t>
      </w:r>
      <w:r w:rsidRPr="00877412">
        <w:rPr>
          <w:sz w:val="28"/>
          <w:szCs w:val="28"/>
        </w:rPr>
        <w:lastRenderedPageBreak/>
        <w:t>касающ</w:t>
      </w:r>
      <w:r w:rsidR="00246BEE" w:rsidRPr="00877412">
        <w:rPr>
          <w:sz w:val="28"/>
          <w:szCs w:val="28"/>
        </w:rPr>
        <w:t>ейся до подчиненных под роспись.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3.1.5.13. Планирует осуществление периодического контроля работоспособности и эффективности </w:t>
      </w:r>
      <w:r w:rsidR="00677330">
        <w:rPr>
          <w:sz w:val="28"/>
          <w:szCs w:val="28"/>
        </w:rPr>
        <w:t xml:space="preserve">программно-аппаратных, </w:t>
      </w:r>
      <w:r w:rsidRPr="00877412">
        <w:rPr>
          <w:sz w:val="28"/>
          <w:szCs w:val="28"/>
        </w:rPr>
        <w:t>технических средств защиты и комплексной системы защиты объекта информатизации, о</w:t>
      </w:r>
      <w:r w:rsidR="00246BEE" w:rsidRPr="00877412">
        <w:rPr>
          <w:sz w:val="28"/>
          <w:szCs w:val="28"/>
        </w:rPr>
        <w:t>рганизует выполнение этих работ.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3.1.5.14. Производит учет техники учреждения, проведение инвентаризаций, списания и затирания информации с предоставлением актов.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3.1.5.15. Обеспечивает работоспособность информационных систем персональных данных учреждения:</w:t>
      </w:r>
    </w:p>
    <w:p w:rsidR="005C42B9" w:rsidRPr="00877412" w:rsidRDefault="005C42B9" w:rsidP="005C42B9">
      <w:pPr>
        <w:pStyle w:val="12"/>
        <w:widowControl w:val="0"/>
        <w:tabs>
          <w:tab w:val="right" w:leader="dot" w:pos="9628"/>
        </w:tabs>
        <w:spacing w:before="0" w:after="0"/>
        <w:ind w:firstLine="709"/>
        <w:rPr>
          <w:color w:val="000000"/>
        </w:rPr>
      </w:pPr>
      <w:r w:rsidRPr="00877412">
        <w:rPr>
          <w:noProof/>
          <w:color w:val="000000"/>
        </w:rPr>
        <w:t xml:space="preserve">- ИСПДн </w:t>
      </w:r>
      <w:r w:rsidRPr="00877412">
        <w:rPr>
          <w:color w:val="000000"/>
        </w:rPr>
        <w:t>АС «ИСАР МЭВ»</w:t>
      </w:r>
    </w:p>
    <w:p w:rsidR="005C42B9" w:rsidRPr="00877412" w:rsidRDefault="005C42B9" w:rsidP="005C42B9">
      <w:pPr>
        <w:pStyle w:val="12"/>
        <w:widowControl w:val="0"/>
        <w:tabs>
          <w:tab w:val="right" w:leader="dot" w:pos="9628"/>
        </w:tabs>
        <w:spacing w:before="0" w:after="0"/>
        <w:ind w:firstLine="709"/>
        <w:rPr>
          <w:color w:val="000000"/>
        </w:rPr>
      </w:pPr>
      <w:r w:rsidRPr="00877412">
        <w:rPr>
          <w:noProof/>
          <w:color w:val="000000"/>
        </w:rPr>
        <w:t xml:space="preserve">- ИСПДн </w:t>
      </w:r>
      <w:r w:rsidRPr="00877412">
        <w:rPr>
          <w:color w:val="000000"/>
        </w:rPr>
        <w:t>АС «СМЭВ»</w:t>
      </w:r>
    </w:p>
    <w:p w:rsidR="005C42B9" w:rsidRPr="00877412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3.1.5.16. Проводит ежедневную обработку заявлений по системе межведомственного взаимодействия СИР, контроль учетных записей для работы в системе, совместно с сотрудниками отделов, секторов.</w:t>
      </w:r>
    </w:p>
    <w:p w:rsidR="005C42B9" w:rsidRDefault="005C42B9" w:rsidP="005C42B9">
      <w:pPr>
        <w:widowControl w:val="0"/>
        <w:ind w:firstLine="709"/>
        <w:jc w:val="both"/>
        <w:rPr>
          <w:sz w:val="28"/>
          <w:szCs w:val="28"/>
        </w:rPr>
      </w:pPr>
      <w:r w:rsidRPr="00E13E6E">
        <w:rPr>
          <w:sz w:val="28"/>
          <w:szCs w:val="28"/>
        </w:rPr>
        <w:t>3.1.5.17. Ежедневно осуществляет прием-отправку запросов-ответов от МФЦ по АС СМЭВ. Контроль доставки электронных писем.</w:t>
      </w:r>
    </w:p>
    <w:p w:rsidR="00E13E6E" w:rsidRPr="00E13E6E" w:rsidRDefault="00E13E6E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3.1.5.18. Ежедневно осуществляет контроль п</w:t>
      </w:r>
      <w:r w:rsidR="00643319">
        <w:rPr>
          <w:sz w:val="28"/>
          <w:szCs w:val="28"/>
        </w:rPr>
        <w:t>оступлений и</w:t>
      </w:r>
      <w:r>
        <w:rPr>
          <w:sz w:val="28"/>
          <w:szCs w:val="28"/>
        </w:rPr>
        <w:t xml:space="preserve"> регистрацию </w:t>
      </w:r>
      <w:r w:rsidR="00643319">
        <w:rPr>
          <w:sz w:val="28"/>
          <w:szCs w:val="28"/>
        </w:rPr>
        <w:t xml:space="preserve">на бумажном носителе </w:t>
      </w:r>
      <w:r>
        <w:rPr>
          <w:sz w:val="28"/>
          <w:szCs w:val="28"/>
        </w:rPr>
        <w:t xml:space="preserve">корреспонденции, полученной по электронной почте учреждения и межведомственной </w:t>
      </w:r>
      <w:r w:rsidRPr="00877412">
        <w:rPr>
          <w:sz w:val="28"/>
          <w:szCs w:val="28"/>
        </w:rPr>
        <w:t>систем</w:t>
      </w:r>
      <w:r>
        <w:rPr>
          <w:sz w:val="28"/>
          <w:szCs w:val="28"/>
        </w:rPr>
        <w:t>е</w:t>
      </w:r>
      <w:r w:rsidRPr="00877412">
        <w:rPr>
          <w:sz w:val="28"/>
          <w:szCs w:val="28"/>
        </w:rPr>
        <w:t xml:space="preserve"> электронного документооборота и делопроизводства «Дело»</w:t>
      </w:r>
      <w:r>
        <w:rPr>
          <w:sz w:val="28"/>
          <w:szCs w:val="28"/>
        </w:rPr>
        <w:t>.</w:t>
      </w:r>
    </w:p>
    <w:p w:rsidR="005C42B9" w:rsidRPr="00877412" w:rsidRDefault="00795D2F" w:rsidP="005C42B9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3.1.5.19</w:t>
      </w:r>
      <w:r w:rsidR="005C42B9" w:rsidRPr="00877412">
        <w:rPr>
          <w:sz w:val="28"/>
          <w:szCs w:val="28"/>
        </w:rPr>
        <w:t>. Обеспечивает бесперебойную работу оргтехники и компьютерных сетей</w:t>
      </w:r>
      <w:r w:rsidR="005C42B9" w:rsidRPr="00877412">
        <w:rPr>
          <w:color w:val="000000"/>
          <w:sz w:val="28"/>
          <w:szCs w:val="28"/>
        </w:rPr>
        <w:t>;</w:t>
      </w:r>
    </w:p>
    <w:p w:rsidR="005C42B9" w:rsidRPr="00877412" w:rsidRDefault="00795D2F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3.1.5.20</w:t>
      </w:r>
      <w:r w:rsidR="005C42B9" w:rsidRPr="00877412">
        <w:rPr>
          <w:sz w:val="28"/>
          <w:szCs w:val="28"/>
        </w:rPr>
        <w:t>. Участвует в разработке плана работы сектора;</w:t>
      </w:r>
    </w:p>
    <w:p w:rsidR="00E06B22" w:rsidRPr="00877412" w:rsidRDefault="00795D2F" w:rsidP="005C42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3.1.5.21.</w:t>
      </w:r>
      <w:r w:rsidR="00E06B22" w:rsidRPr="00877412">
        <w:rPr>
          <w:sz w:val="28"/>
          <w:szCs w:val="28"/>
        </w:rPr>
        <w:t xml:space="preserve"> Выполняет поручения начальника учреждения, заместителя начальника учреждения;</w:t>
      </w:r>
    </w:p>
    <w:p w:rsidR="001709FA" w:rsidRPr="00877412" w:rsidRDefault="00795D2F" w:rsidP="002B09C0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3.1.5.22</w:t>
      </w:r>
      <w:r w:rsidR="00E06B22" w:rsidRPr="00877412">
        <w:rPr>
          <w:color w:val="000000"/>
          <w:sz w:val="28"/>
          <w:szCs w:val="28"/>
        </w:rPr>
        <w:t xml:space="preserve">. </w:t>
      </w:r>
      <w:r w:rsidR="00E06B22" w:rsidRPr="00877412">
        <w:rPr>
          <w:sz w:val="28"/>
          <w:szCs w:val="28"/>
        </w:rPr>
        <w:t>Выполняет требования регламентов и стандартов СМК, непосредственно связанных с выполнением должностных обязанностей, а также регламентов и стандартов СМК, устанавливающих требования к управлению документацией и записями.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3.2</w:t>
      </w:r>
      <w:r w:rsidR="001709FA" w:rsidRPr="00877412">
        <w:rPr>
          <w:sz w:val="28"/>
          <w:szCs w:val="28"/>
        </w:rPr>
        <w:t xml:space="preserve">. </w:t>
      </w:r>
      <w:r w:rsidRPr="00877412">
        <w:rPr>
          <w:sz w:val="28"/>
          <w:szCs w:val="28"/>
        </w:rPr>
        <w:t xml:space="preserve">Права </w:t>
      </w:r>
      <w:r w:rsidR="00246BEE" w:rsidRPr="00877412">
        <w:rPr>
          <w:sz w:val="28"/>
          <w:szCs w:val="28"/>
        </w:rPr>
        <w:t>ведущего</w:t>
      </w:r>
      <w:r w:rsidRPr="00877412">
        <w:rPr>
          <w:sz w:val="28"/>
          <w:szCs w:val="28"/>
        </w:rPr>
        <w:t xml:space="preserve"> специалиста: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При исполнении своих должностных обязанностей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обладает правами, установленными</w:t>
      </w:r>
      <w:r w:rsidR="001709FA" w:rsidRPr="00877412">
        <w:rPr>
          <w:sz w:val="28"/>
          <w:szCs w:val="28"/>
        </w:rPr>
        <w:t xml:space="preserve"> статьей 11 Федерального закона</w:t>
      </w:r>
      <w:r w:rsidRPr="00877412">
        <w:rPr>
          <w:sz w:val="28"/>
          <w:szCs w:val="28"/>
        </w:rPr>
        <w:t xml:space="preserve"> «О муниципальной службе в Российской Федерации ».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На основании данной статьи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сектора автоматизации имеет право:</w:t>
      </w:r>
    </w:p>
    <w:p w:rsidR="00E06B22" w:rsidRPr="00877412" w:rsidRDefault="00E06B22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знакомиться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обязанностей;</w:t>
      </w:r>
    </w:p>
    <w:p w:rsidR="00E06B22" w:rsidRPr="00877412" w:rsidRDefault="00E06B22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получать в установленном порядке информацию и материалы, необходимые для исполнения должностных обязанностей;</w:t>
      </w:r>
    </w:p>
    <w:p w:rsidR="00E06B22" w:rsidRPr="00877412" w:rsidRDefault="00E06B22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запрашивать лично или по поручению начальника учреждения в предприятиях, организациях и учреждениях всех форм собственности и ведомственной подчиненности, структурных подразделениях Администрации города документы и сведения, необходимые для выполнения должностных обязанностей,</w:t>
      </w:r>
    </w:p>
    <w:p w:rsidR="00E06B22" w:rsidRPr="00877412" w:rsidRDefault="00E06B22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lastRenderedPageBreak/>
        <w:t>- согласовывать и визировать документы, давать заключения и предложения по решению вопросов, относящихся к его компетенции;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- выносить на рассмотрение начальника учреждения предложения по улучшению деятельности Муниципального казенного учреждения “Управление социальной защиты населения </w:t>
      </w:r>
      <w:r w:rsidR="00315435" w:rsidRPr="00877412">
        <w:rPr>
          <w:sz w:val="28"/>
          <w:szCs w:val="28"/>
        </w:rPr>
        <w:t>Ленинского</w:t>
      </w:r>
      <w:r w:rsidRPr="00877412">
        <w:rPr>
          <w:sz w:val="28"/>
          <w:szCs w:val="28"/>
        </w:rPr>
        <w:t xml:space="preserve"> района г. Ростова-на-Дону”, совершенствованию его работы, а также своей деятельности;</w:t>
      </w:r>
    </w:p>
    <w:p w:rsidR="001709FA" w:rsidRPr="00877412" w:rsidRDefault="00E06B22" w:rsidP="002B09C0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давать муниципальным служащим структурных подразделений и органов Администрации города разъяснения по вопросам, входящим в его должностные обязанности.</w:t>
      </w:r>
    </w:p>
    <w:p w:rsidR="00E06B22" w:rsidRPr="00877412" w:rsidRDefault="00E06B22" w:rsidP="005C42B9">
      <w:pPr>
        <w:widowControl w:val="0"/>
        <w:ind w:firstLine="709"/>
        <w:rPr>
          <w:sz w:val="28"/>
          <w:szCs w:val="28"/>
        </w:rPr>
      </w:pPr>
      <w:r w:rsidRPr="00877412">
        <w:rPr>
          <w:sz w:val="28"/>
          <w:szCs w:val="28"/>
        </w:rPr>
        <w:t xml:space="preserve">3.3.Ответственность </w:t>
      </w:r>
      <w:r w:rsidR="00246BEE" w:rsidRPr="00877412">
        <w:rPr>
          <w:sz w:val="28"/>
          <w:szCs w:val="28"/>
        </w:rPr>
        <w:t>ведущего</w:t>
      </w:r>
      <w:r w:rsidRPr="00877412">
        <w:rPr>
          <w:sz w:val="28"/>
          <w:szCs w:val="28"/>
        </w:rPr>
        <w:t xml:space="preserve"> специалиста:</w:t>
      </w:r>
    </w:p>
    <w:p w:rsidR="00E06B22" w:rsidRPr="00877412" w:rsidRDefault="00C46DA1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Ведущий</w:t>
      </w:r>
      <w:r w:rsidR="00E06B22" w:rsidRPr="00877412">
        <w:rPr>
          <w:sz w:val="28"/>
          <w:szCs w:val="28"/>
        </w:rPr>
        <w:t xml:space="preserve"> специалист несет ответственность в соответствии с Федеральным законом от 02 марта 2007 №25-ФЗ «О муниципальной службе в Российской Федерации »:</w:t>
      </w:r>
    </w:p>
    <w:p w:rsidR="00E06B22" w:rsidRPr="00877412" w:rsidRDefault="00E06B22" w:rsidP="005C42B9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- за неисполнение или ненадлежащее исполнение возложенных на него должностных обязанностей; </w:t>
      </w:r>
    </w:p>
    <w:p w:rsidR="00E06B22" w:rsidRPr="00877412" w:rsidRDefault="00E06B22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за несоблюдение ограничений и запретов, связанных с муниципальной службой;</w:t>
      </w:r>
    </w:p>
    <w:p w:rsidR="00E06B22" w:rsidRPr="00877412" w:rsidRDefault="00E06B22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за действия или бездействие, ведущие к нарушению прав и законных интересов граждан;</w:t>
      </w:r>
    </w:p>
    <w:p w:rsidR="00E06B22" w:rsidRPr="00877412" w:rsidRDefault="00E06B22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за разглашение сведений, ставших ему известными в связи с исполнением должностных обязанностей;</w:t>
      </w:r>
    </w:p>
    <w:p w:rsidR="00E06B22" w:rsidRPr="00877412" w:rsidRDefault="00E06B22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за несвоевременное выполнение заданий, приказов, распоряжений и указаний вышестоящих в порядке подчиненности руководителей;</w:t>
      </w:r>
    </w:p>
    <w:p w:rsidR="00E06B22" w:rsidRPr="00877412" w:rsidRDefault="00E06B22" w:rsidP="005C42B9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за представление руководству недостаточной и необъективной информации;</w:t>
      </w:r>
    </w:p>
    <w:p w:rsidR="00E06B22" w:rsidRPr="00877412" w:rsidRDefault="00E06B22" w:rsidP="002B09C0">
      <w:pPr>
        <w:widowControl w:val="0"/>
        <w:tabs>
          <w:tab w:val="left" w:pos="360"/>
        </w:tabs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- за ненадлежащую подготовку и срыв проведения информационных встреч, семинаров, технической учебы.</w:t>
      </w:r>
    </w:p>
    <w:p w:rsidR="00E06B22" w:rsidRPr="00877412" w:rsidRDefault="00E06B22" w:rsidP="00187EC4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  <w:u w:val="single"/>
        </w:rPr>
      </w:pPr>
    </w:p>
    <w:p w:rsidR="001709FA" w:rsidRPr="00877412" w:rsidRDefault="00E06B22" w:rsidP="00187EC4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 xml:space="preserve">4. Перечень вопросов, по которым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вправе </w:t>
      </w:r>
    </w:p>
    <w:p w:rsidR="001709FA" w:rsidRPr="00877412" w:rsidRDefault="00E06B22" w:rsidP="00187EC4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 xml:space="preserve">или обязан участвовать при подготовке проектов нормативных правовых актов, </w:t>
      </w:r>
    </w:p>
    <w:p w:rsidR="00E06B22" w:rsidRPr="00877412" w:rsidRDefault="00E06B22" w:rsidP="00187EC4">
      <w:pPr>
        <w:widowControl w:val="0"/>
        <w:tabs>
          <w:tab w:val="left" w:pos="360"/>
        </w:tabs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>проектов управленческих решений</w:t>
      </w:r>
    </w:p>
    <w:p w:rsidR="00E06B22" w:rsidRPr="00877412" w:rsidRDefault="00E06B22" w:rsidP="00187EC4">
      <w:pPr>
        <w:widowControl w:val="0"/>
        <w:ind w:firstLine="709"/>
        <w:jc w:val="both"/>
        <w:rPr>
          <w:sz w:val="28"/>
          <w:szCs w:val="28"/>
        </w:rPr>
      </w:pPr>
    </w:p>
    <w:p w:rsidR="00E06B22" w:rsidRPr="00877412" w:rsidRDefault="00C46DA1" w:rsidP="00187EC4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>Ведущий</w:t>
      </w:r>
      <w:r w:rsidR="00E06B22" w:rsidRPr="00877412">
        <w:rPr>
          <w:sz w:val="28"/>
          <w:szCs w:val="28"/>
        </w:rPr>
        <w:t xml:space="preserve"> специалист вправе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нормативных правовых актов.</w:t>
      </w:r>
    </w:p>
    <w:p w:rsidR="00E06B22" w:rsidRPr="00877412" w:rsidRDefault="00E06B22" w:rsidP="00187EC4">
      <w:pPr>
        <w:widowControl w:val="0"/>
        <w:ind w:firstLine="709"/>
        <w:jc w:val="center"/>
        <w:rPr>
          <w:sz w:val="28"/>
          <w:szCs w:val="28"/>
        </w:rPr>
      </w:pPr>
    </w:p>
    <w:p w:rsidR="00E06B22" w:rsidRPr="00877412" w:rsidRDefault="00E06B22" w:rsidP="00187EC4">
      <w:pPr>
        <w:widowControl w:val="0"/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>5.</w:t>
      </w:r>
      <w:r w:rsidR="001709FA" w:rsidRPr="00877412">
        <w:rPr>
          <w:sz w:val="28"/>
          <w:szCs w:val="28"/>
        </w:rPr>
        <w:t xml:space="preserve"> </w:t>
      </w:r>
      <w:r w:rsidRPr="00877412">
        <w:rPr>
          <w:sz w:val="28"/>
          <w:szCs w:val="28"/>
        </w:rPr>
        <w:t xml:space="preserve">Порядок взаимодействия </w:t>
      </w:r>
      <w:r w:rsidR="00246BEE" w:rsidRPr="00877412">
        <w:rPr>
          <w:sz w:val="28"/>
          <w:szCs w:val="28"/>
        </w:rPr>
        <w:t>ведущего</w:t>
      </w:r>
      <w:r w:rsidRPr="00877412">
        <w:rPr>
          <w:sz w:val="28"/>
          <w:szCs w:val="28"/>
        </w:rPr>
        <w:t xml:space="preserve"> специалиста при исполнении должностных обязанностей с работниками Администрации города, ее отраслевых (функциональных) и территориальных органов, гражданами и организациями</w:t>
      </w:r>
    </w:p>
    <w:p w:rsidR="00E06B22" w:rsidRPr="00877412" w:rsidRDefault="00E06B22" w:rsidP="00187EC4">
      <w:pPr>
        <w:widowControl w:val="0"/>
        <w:tabs>
          <w:tab w:val="left" w:pos="0"/>
          <w:tab w:val="left" w:pos="360"/>
        </w:tabs>
        <w:ind w:firstLine="709"/>
        <w:jc w:val="center"/>
        <w:rPr>
          <w:sz w:val="28"/>
          <w:szCs w:val="28"/>
          <w:u w:val="single"/>
        </w:rPr>
      </w:pPr>
    </w:p>
    <w:p w:rsidR="00E06B22" w:rsidRPr="00877412" w:rsidRDefault="00E06B22" w:rsidP="00187EC4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Для выполнения своих должностных обязанностей и реализации предоставленных прав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в порядке, установленном </w:t>
      </w:r>
      <w:r w:rsidRPr="00877412">
        <w:rPr>
          <w:sz w:val="28"/>
          <w:szCs w:val="28"/>
        </w:rPr>
        <w:lastRenderedPageBreak/>
        <w:t>действующими нормативными правовыми актами и иными организационно-распорядительными документами, взаимодействует с:</w:t>
      </w:r>
    </w:p>
    <w:p w:rsidR="00E06B22" w:rsidRPr="00877412" w:rsidRDefault="001709FA" w:rsidP="001709FA">
      <w:pPr>
        <w:widowControl w:val="0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- </w:t>
      </w:r>
      <w:r w:rsidR="00E06B22" w:rsidRPr="00877412">
        <w:rPr>
          <w:sz w:val="28"/>
          <w:szCs w:val="28"/>
        </w:rPr>
        <w:t xml:space="preserve">работниками, структурными подразделениями и должностными лицами органов местного самоуправления города, а именно: Департамент социальной защиты населения г. Ростова-на-Дону, Администрация </w:t>
      </w:r>
      <w:r w:rsidR="00315435" w:rsidRPr="00877412">
        <w:rPr>
          <w:sz w:val="28"/>
          <w:szCs w:val="28"/>
        </w:rPr>
        <w:t>Ленинского</w:t>
      </w:r>
      <w:r w:rsidR="00E06B22" w:rsidRPr="00877412">
        <w:rPr>
          <w:sz w:val="28"/>
          <w:szCs w:val="28"/>
        </w:rPr>
        <w:t xml:space="preserve"> района, </w:t>
      </w:r>
      <w:r w:rsidR="002B09C0" w:rsidRPr="00877412">
        <w:rPr>
          <w:sz w:val="28"/>
          <w:szCs w:val="28"/>
        </w:rPr>
        <w:t>Муниципальные казенные учреждения “Управление социальной защиты населения районов г. Ростова-на-Дону”;</w:t>
      </w:r>
    </w:p>
    <w:p w:rsidR="00E06B22" w:rsidRPr="00877412" w:rsidRDefault="001709FA" w:rsidP="001709FA">
      <w:pPr>
        <w:widowControl w:val="0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- </w:t>
      </w:r>
      <w:r w:rsidR="00E06B22" w:rsidRPr="00877412">
        <w:rPr>
          <w:sz w:val="28"/>
          <w:szCs w:val="28"/>
        </w:rPr>
        <w:t>организациями и гражданами.</w:t>
      </w:r>
    </w:p>
    <w:p w:rsidR="00D4495E" w:rsidRPr="00877412" w:rsidRDefault="00D4495E" w:rsidP="002B09C0">
      <w:pPr>
        <w:widowControl w:val="0"/>
        <w:tabs>
          <w:tab w:val="left" w:pos="720"/>
        </w:tabs>
        <w:rPr>
          <w:sz w:val="28"/>
          <w:szCs w:val="28"/>
        </w:rPr>
      </w:pPr>
    </w:p>
    <w:p w:rsidR="001709FA" w:rsidRPr="00877412" w:rsidRDefault="00E06B22" w:rsidP="00187EC4">
      <w:pPr>
        <w:widowControl w:val="0"/>
        <w:tabs>
          <w:tab w:val="left" w:pos="720"/>
        </w:tabs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 xml:space="preserve">6. Перечень муниципальных услуг, оказываемых </w:t>
      </w:r>
      <w:r w:rsidR="00246BEE" w:rsidRPr="00877412">
        <w:rPr>
          <w:sz w:val="28"/>
          <w:szCs w:val="28"/>
        </w:rPr>
        <w:t>ведущим</w:t>
      </w:r>
      <w:r w:rsidRPr="00877412">
        <w:rPr>
          <w:sz w:val="28"/>
          <w:szCs w:val="28"/>
        </w:rPr>
        <w:t xml:space="preserve"> специалистом</w:t>
      </w:r>
    </w:p>
    <w:p w:rsidR="00E06B22" w:rsidRPr="00877412" w:rsidRDefault="00E06B22" w:rsidP="00187EC4">
      <w:pPr>
        <w:widowControl w:val="0"/>
        <w:tabs>
          <w:tab w:val="left" w:pos="720"/>
        </w:tabs>
        <w:ind w:firstLine="709"/>
        <w:jc w:val="center"/>
        <w:rPr>
          <w:sz w:val="28"/>
          <w:szCs w:val="28"/>
        </w:rPr>
      </w:pPr>
      <w:r w:rsidRPr="00877412">
        <w:rPr>
          <w:sz w:val="28"/>
          <w:szCs w:val="28"/>
        </w:rPr>
        <w:t xml:space="preserve"> гражданам и организациям</w:t>
      </w:r>
    </w:p>
    <w:p w:rsidR="00E06B22" w:rsidRPr="00877412" w:rsidRDefault="00E06B22" w:rsidP="00187EC4">
      <w:pPr>
        <w:widowControl w:val="0"/>
        <w:ind w:firstLine="709"/>
        <w:jc w:val="both"/>
        <w:rPr>
          <w:sz w:val="28"/>
          <w:szCs w:val="28"/>
        </w:rPr>
      </w:pPr>
    </w:p>
    <w:p w:rsidR="00E06B22" w:rsidRPr="00877412" w:rsidRDefault="00E06B22" w:rsidP="00187EC4">
      <w:pPr>
        <w:widowControl w:val="0"/>
        <w:ind w:firstLine="709"/>
        <w:jc w:val="both"/>
        <w:rPr>
          <w:sz w:val="28"/>
          <w:szCs w:val="28"/>
        </w:rPr>
      </w:pPr>
      <w:r w:rsidRPr="00877412">
        <w:rPr>
          <w:sz w:val="28"/>
          <w:szCs w:val="28"/>
        </w:rPr>
        <w:t xml:space="preserve">При выполнении своих должностных обязанностей </w:t>
      </w:r>
      <w:r w:rsidR="00C46DA1" w:rsidRPr="00877412">
        <w:rPr>
          <w:sz w:val="28"/>
          <w:szCs w:val="28"/>
        </w:rPr>
        <w:t>ведущий</w:t>
      </w:r>
      <w:r w:rsidRPr="00877412">
        <w:rPr>
          <w:sz w:val="28"/>
          <w:szCs w:val="28"/>
        </w:rPr>
        <w:t xml:space="preserve"> специалист не оказывает муниципальные услуги.</w:t>
      </w:r>
    </w:p>
    <w:p w:rsidR="00E06B22" w:rsidRPr="00877412" w:rsidRDefault="00E06B22" w:rsidP="00187EC4">
      <w:pPr>
        <w:widowControl w:val="0"/>
        <w:ind w:firstLine="709"/>
        <w:jc w:val="both"/>
        <w:rPr>
          <w:sz w:val="28"/>
          <w:szCs w:val="28"/>
        </w:rPr>
      </w:pPr>
    </w:p>
    <w:p w:rsidR="00E06B22" w:rsidRPr="00877412" w:rsidRDefault="00E06B22" w:rsidP="00187EC4">
      <w:pPr>
        <w:widowControl w:val="0"/>
        <w:ind w:firstLine="709"/>
        <w:jc w:val="both"/>
        <w:rPr>
          <w:sz w:val="28"/>
          <w:szCs w:val="28"/>
        </w:rPr>
      </w:pPr>
    </w:p>
    <w:p w:rsidR="00E06B22" w:rsidRPr="00187EC4" w:rsidRDefault="00E06B22" w:rsidP="00187EC4">
      <w:pPr>
        <w:widowControl w:val="0"/>
        <w:ind w:firstLine="709"/>
        <w:jc w:val="both"/>
      </w:pPr>
      <w:bookmarkStart w:id="4" w:name="_GoBack"/>
      <w:bookmarkEnd w:id="4"/>
    </w:p>
    <w:sectPr w:rsidR="00E06B22" w:rsidRPr="00187EC4" w:rsidSect="00877412">
      <w:headerReference w:type="default" r:id="rId8"/>
      <w:pgSz w:w="11906" w:h="16838"/>
      <w:pgMar w:top="1134" w:right="794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9C0" w:rsidRDefault="002B09C0" w:rsidP="002B09C0">
      <w:r>
        <w:separator/>
      </w:r>
    </w:p>
  </w:endnote>
  <w:endnote w:type="continuationSeparator" w:id="0">
    <w:p w:rsidR="002B09C0" w:rsidRDefault="002B09C0" w:rsidP="002B0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9C0" w:rsidRDefault="002B09C0" w:rsidP="002B09C0">
      <w:r>
        <w:separator/>
      </w:r>
    </w:p>
  </w:footnote>
  <w:footnote w:type="continuationSeparator" w:id="0">
    <w:p w:rsidR="002B09C0" w:rsidRDefault="002B09C0" w:rsidP="002B0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9C0" w:rsidRDefault="002B09C0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34288">
      <w:rPr>
        <w:noProof/>
      </w:rPr>
      <w:t>10</w:t>
    </w:r>
    <w:r>
      <w:fldChar w:fldCharType="end"/>
    </w:r>
  </w:p>
  <w:p w:rsidR="002B09C0" w:rsidRDefault="002B09C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1.%2."/>
      <w:lvlJc w:val="left"/>
      <w:pPr>
        <w:tabs>
          <w:tab w:val="num" w:pos="0"/>
        </w:tabs>
      </w:pPr>
    </w:lvl>
    <w:lvl w:ilvl="2">
      <w:start w:val="1"/>
      <w:numFmt w:val="decimal"/>
      <w:lvlText w:val="%1.%2.%3."/>
      <w:lvlJc w:val="left"/>
      <w:pPr>
        <w:tabs>
          <w:tab w:val="num" w:pos="0"/>
        </w:tabs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1.%2."/>
      <w:lvlJc w:val="left"/>
      <w:pPr>
        <w:tabs>
          <w:tab w:val="num" w:pos="0"/>
        </w:tabs>
      </w:pPr>
    </w:lvl>
    <w:lvl w:ilvl="2">
      <w:start w:val="1"/>
      <w:numFmt w:val="decimal"/>
      <w:lvlText w:val="%1.%2.%3."/>
      <w:lvlJc w:val="left"/>
      <w:pPr>
        <w:tabs>
          <w:tab w:val="num" w:pos="0"/>
        </w:tabs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</w:lvl>
  </w:abstractNum>
  <w:abstractNum w:abstractNumId="2">
    <w:nsid w:val="00D05602"/>
    <w:multiLevelType w:val="hybridMultilevel"/>
    <w:tmpl w:val="9CDC0AD6"/>
    <w:lvl w:ilvl="0" w:tplc="2F4CFFCE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A52612"/>
    <w:multiLevelType w:val="hybridMultilevel"/>
    <w:tmpl w:val="51D02D80"/>
    <w:lvl w:ilvl="0" w:tplc="22D0D3D4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cs="Wingdings" w:hint="default"/>
      </w:rPr>
    </w:lvl>
  </w:abstractNum>
  <w:abstractNum w:abstractNumId="4">
    <w:nsid w:val="177648E3"/>
    <w:multiLevelType w:val="hybridMultilevel"/>
    <w:tmpl w:val="C8923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F6137D"/>
    <w:multiLevelType w:val="hybridMultilevel"/>
    <w:tmpl w:val="47585494"/>
    <w:lvl w:ilvl="0" w:tplc="22D0D3D4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cs="Wingdings" w:hint="default"/>
      </w:rPr>
    </w:lvl>
  </w:abstractNum>
  <w:abstractNum w:abstractNumId="6">
    <w:nsid w:val="26B058A0"/>
    <w:multiLevelType w:val="hybridMultilevel"/>
    <w:tmpl w:val="8E084050"/>
    <w:lvl w:ilvl="0" w:tplc="301E6F98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1B0E6B"/>
    <w:multiLevelType w:val="multilevel"/>
    <w:tmpl w:val="853CB870"/>
    <w:lvl w:ilvl="0">
      <w:start w:val="3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8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40" w:hanging="840"/>
      </w:pPr>
      <w:rPr>
        <w:rFonts w:hint="default"/>
      </w:rPr>
    </w:lvl>
    <w:lvl w:ilvl="3">
      <w:start w:val="21"/>
      <w:numFmt w:val="decimal"/>
      <w:lvlText w:val="%1.%2.%3.%4.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5F363BE"/>
    <w:multiLevelType w:val="hybridMultilevel"/>
    <w:tmpl w:val="7F7C538A"/>
    <w:lvl w:ilvl="0" w:tplc="6E3202E0">
      <w:start w:val="1"/>
      <w:numFmt w:val="bullet"/>
      <w:lvlText w:val="­"/>
      <w:lvlJc w:val="left"/>
      <w:pPr>
        <w:tabs>
          <w:tab w:val="num" w:pos="523"/>
        </w:tabs>
        <w:ind w:left="523" w:hanging="283"/>
      </w:pPr>
      <w:rPr>
        <w:rFonts w:ascii="Courier New" w:hAnsi="Courier New" w:cs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396"/>
        </w:tabs>
        <w:ind w:left="1396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16"/>
        </w:tabs>
        <w:ind w:left="2116" w:hanging="360"/>
      </w:pPr>
      <w:rPr>
        <w:rFonts w:ascii="Wingdings" w:hAnsi="Wingdings" w:cs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36"/>
        </w:tabs>
        <w:ind w:left="2836" w:hanging="360"/>
      </w:pPr>
      <w:rPr>
        <w:rFonts w:ascii="Symbol" w:hAnsi="Symbol" w:cs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556"/>
        </w:tabs>
        <w:ind w:left="3556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276"/>
        </w:tabs>
        <w:ind w:left="4276" w:hanging="360"/>
      </w:pPr>
      <w:rPr>
        <w:rFonts w:ascii="Wingdings" w:hAnsi="Wingdings" w:cs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4996"/>
        </w:tabs>
        <w:ind w:left="4996" w:hanging="360"/>
      </w:pPr>
      <w:rPr>
        <w:rFonts w:ascii="Symbol" w:hAnsi="Symbol" w:cs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16"/>
        </w:tabs>
        <w:ind w:left="5716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36"/>
        </w:tabs>
        <w:ind w:left="6436" w:hanging="360"/>
      </w:pPr>
      <w:rPr>
        <w:rFonts w:ascii="Wingdings" w:hAnsi="Wingdings" w:cs="Wingdings" w:hint="default"/>
      </w:rPr>
    </w:lvl>
  </w:abstractNum>
  <w:abstractNum w:abstractNumId="9">
    <w:nsid w:val="67EB63EB"/>
    <w:multiLevelType w:val="multilevel"/>
    <w:tmpl w:val="E586F424"/>
    <w:lvl w:ilvl="0">
      <w:start w:val="3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0" w:hanging="10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50" w:hanging="1050"/>
      </w:pPr>
      <w:rPr>
        <w:rFonts w:hint="default"/>
      </w:rPr>
    </w:lvl>
    <w:lvl w:ilvl="3">
      <w:start w:val="2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6A2E3B74"/>
    <w:multiLevelType w:val="hybridMultilevel"/>
    <w:tmpl w:val="C4F805F6"/>
    <w:lvl w:ilvl="0" w:tplc="22D0D3D4">
      <w:start w:val="1"/>
      <w:numFmt w:val="bullet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8"/>
  </w:num>
  <w:num w:numId="7">
    <w:abstractNumId w:val="6"/>
  </w:num>
  <w:num w:numId="8">
    <w:abstractNumId w:val="10"/>
  </w:num>
  <w:num w:numId="9">
    <w:abstractNumId w:val="5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400"/>
    <w:rsid w:val="000235D6"/>
    <w:rsid w:val="00050363"/>
    <w:rsid w:val="00062A13"/>
    <w:rsid w:val="00075128"/>
    <w:rsid w:val="000777DD"/>
    <w:rsid w:val="00083684"/>
    <w:rsid w:val="000838EE"/>
    <w:rsid w:val="000B235F"/>
    <w:rsid w:val="000B7A25"/>
    <w:rsid w:val="000D4146"/>
    <w:rsid w:val="00122A79"/>
    <w:rsid w:val="001409DF"/>
    <w:rsid w:val="00140AB8"/>
    <w:rsid w:val="001709FA"/>
    <w:rsid w:val="00176D95"/>
    <w:rsid w:val="00183E24"/>
    <w:rsid w:val="00187EC4"/>
    <w:rsid w:val="001B452C"/>
    <w:rsid w:val="001B667F"/>
    <w:rsid w:val="00202FAB"/>
    <w:rsid w:val="002238AF"/>
    <w:rsid w:val="0023202A"/>
    <w:rsid w:val="00236A7B"/>
    <w:rsid w:val="00246BEE"/>
    <w:rsid w:val="002675C8"/>
    <w:rsid w:val="00272AE7"/>
    <w:rsid w:val="002A5400"/>
    <w:rsid w:val="002A7681"/>
    <w:rsid w:val="002B09C0"/>
    <w:rsid w:val="002C3814"/>
    <w:rsid w:val="003002D0"/>
    <w:rsid w:val="003041EB"/>
    <w:rsid w:val="003054F2"/>
    <w:rsid w:val="00315435"/>
    <w:rsid w:val="00320171"/>
    <w:rsid w:val="0032045B"/>
    <w:rsid w:val="003771D1"/>
    <w:rsid w:val="00395DDC"/>
    <w:rsid w:val="003A1A45"/>
    <w:rsid w:val="003A7B79"/>
    <w:rsid w:val="003B393A"/>
    <w:rsid w:val="003E1F9C"/>
    <w:rsid w:val="003E70F5"/>
    <w:rsid w:val="00421833"/>
    <w:rsid w:val="00455ABB"/>
    <w:rsid w:val="004808D2"/>
    <w:rsid w:val="004B02D9"/>
    <w:rsid w:val="004B10F3"/>
    <w:rsid w:val="004E73FE"/>
    <w:rsid w:val="00504F45"/>
    <w:rsid w:val="00543753"/>
    <w:rsid w:val="00560DF9"/>
    <w:rsid w:val="005832B1"/>
    <w:rsid w:val="0059448D"/>
    <w:rsid w:val="005A24B0"/>
    <w:rsid w:val="005C42B9"/>
    <w:rsid w:val="005D3EDF"/>
    <w:rsid w:val="006403DD"/>
    <w:rsid w:val="00643319"/>
    <w:rsid w:val="00646865"/>
    <w:rsid w:val="0064699B"/>
    <w:rsid w:val="00663677"/>
    <w:rsid w:val="006755B4"/>
    <w:rsid w:val="00677330"/>
    <w:rsid w:val="00694C61"/>
    <w:rsid w:val="006D06D3"/>
    <w:rsid w:val="006D1993"/>
    <w:rsid w:val="006E2DEB"/>
    <w:rsid w:val="006E517A"/>
    <w:rsid w:val="007264F6"/>
    <w:rsid w:val="00781A25"/>
    <w:rsid w:val="00784175"/>
    <w:rsid w:val="00795D2F"/>
    <w:rsid w:val="007B261F"/>
    <w:rsid w:val="007B5B27"/>
    <w:rsid w:val="007E6BA7"/>
    <w:rsid w:val="00803B79"/>
    <w:rsid w:val="00850AA6"/>
    <w:rsid w:val="00861FBE"/>
    <w:rsid w:val="00866A9F"/>
    <w:rsid w:val="00873047"/>
    <w:rsid w:val="00877412"/>
    <w:rsid w:val="008812CD"/>
    <w:rsid w:val="00894D9D"/>
    <w:rsid w:val="008A0CBE"/>
    <w:rsid w:val="008F2B63"/>
    <w:rsid w:val="008F3113"/>
    <w:rsid w:val="008F5033"/>
    <w:rsid w:val="008F6DCE"/>
    <w:rsid w:val="00903AA2"/>
    <w:rsid w:val="00927081"/>
    <w:rsid w:val="00944A08"/>
    <w:rsid w:val="00954024"/>
    <w:rsid w:val="00967EBE"/>
    <w:rsid w:val="00971918"/>
    <w:rsid w:val="00980B65"/>
    <w:rsid w:val="009926BA"/>
    <w:rsid w:val="009B06E6"/>
    <w:rsid w:val="009B7711"/>
    <w:rsid w:val="009E5D8A"/>
    <w:rsid w:val="009F3304"/>
    <w:rsid w:val="009F4F20"/>
    <w:rsid w:val="009F642E"/>
    <w:rsid w:val="00A13F96"/>
    <w:rsid w:val="00A206F6"/>
    <w:rsid w:val="00A34288"/>
    <w:rsid w:val="00A37BF4"/>
    <w:rsid w:val="00A4295D"/>
    <w:rsid w:val="00A81635"/>
    <w:rsid w:val="00AF3BFE"/>
    <w:rsid w:val="00B30CC0"/>
    <w:rsid w:val="00B379D4"/>
    <w:rsid w:val="00B5390E"/>
    <w:rsid w:val="00B56A6F"/>
    <w:rsid w:val="00B65819"/>
    <w:rsid w:val="00B7052C"/>
    <w:rsid w:val="00B72B55"/>
    <w:rsid w:val="00B73C40"/>
    <w:rsid w:val="00B80016"/>
    <w:rsid w:val="00B812AF"/>
    <w:rsid w:val="00B95643"/>
    <w:rsid w:val="00C02B11"/>
    <w:rsid w:val="00C11FBA"/>
    <w:rsid w:val="00C31491"/>
    <w:rsid w:val="00C429AE"/>
    <w:rsid w:val="00C44830"/>
    <w:rsid w:val="00C44F06"/>
    <w:rsid w:val="00C46DA1"/>
    <w:rsid w:val="00C608E3"/>
    <w:rsid w:val="00CF4D39"/>
    <w:rsid w:val="00D00D70"/>
    <w:rsid w:val="00D374F7"/>
    <w:rsid w:val="00D41A2B"/>
    <w:rsid w:val="00D4258E"/>
    <w:rsid w:val="00D4495E"/>
    <w:rsid w:val="00D90D21"/>
    <w:rsid w:val="00DA63B6"/>
    <w:rsid w:val="00DC595C"/>
    <w:rsid w:val="00DD23C7"/>
    <w:rsid w:val="00DE43DF"/>
    <w:rsid w:val="00DF2F54"/>
    <w:rsid w:val="00E00768"/>
    <w:rsid w:val="00E06B22"/>
    <w:rsid w:val="00E13E6E"/>
    <w:rsid w:val="00E176A0"/>
    <w:rsid w:val="00E36E6A"/>
    <w:rsid w:val="00E8525A"/>
    <w:rsid w:val="00E872F8"/>
    <w:rsid w:val="00EF2391"/>
    <w:rsid w:val="00F357DC"/>
    <w:rsid w:val="00F8603F"/>
    <w:rsid w:val="00FB5828"/>
    <w:rsid w:val="00FE46B1"/>
    <w:rsid w:val="00FF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0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1B452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B452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B5390E"/>
    <w:pPr>
      <w:ind w:left="720"/>
    </w:pPr>
  </w:style>
  <w:style w:type="paragraph" w:styleId="a4">
    <w:name w:val="Balloon Text"/>
    <w:basedOn w:val="a"/>
    <w:link w:val="a5"/>
    <w:uiPriority w:val="99"/>
    <w:semiHidden/>
    <w:rsid w:val="006468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46865"/>
    <w:rPr>
      <w:rFonts w:ascii="Tahoma" w:hAnsi="Tahoma" w:cs="Tahoma"/>
      <w:sz w:val="16"/>
      <w:szCs w:val="16"/>
      <w:lang w:eastAsia="ru-RU"/>
    </w:rPr>
  </w:style>
  <w:style w:type="paragraph" w:customStyle="1" w:styleId="Normal1">
    <w:name w:val="Normal1"/>
    <w:uiPriority w:val="99"/>
    <w:rsid w:val="006E2DEB"/>
    <w:pPr>
      <w:widowControl w:val="0"/>
    </w:pPr>
    <w:rPr>
      <w:rFonts w:ascii="Arial" w:hAnsi="Arial" w:cs="Arial"/>
      <w:sz w:val="24"/>
      <w:szCs w:val="24"/>
    </w:rPr>
  </w:style>
  <w:style w:type="paragraph" w:styleId="a6">
    <w:name w:val="Body Text Indent"/>
    <w:basedOn w:val="a"/>
    <w:link w:val="a7"/>
    <w:uiPriority w:val="99"/>
    <w:rsid w:val="007B5B27"/>
    <w:pPr>
      <w:tabs>
        <w:tab w:val="num" w:pos="-1701"/>
        <w:tab w:val="left" w:pos="-1276"/>
      </w:tabs>
      <w:ind w:right="-1"/>
      <w:jc w:val="both"/>
    </w:pPr>
    <w:rPr>
      <w:rFonts w:ascii="Arial" w:hAnsi="Arial" w:cs="Arial"/>
      <w:color w:val="000000"/>
    </w:rPr>
  </w:style>
  <w:style w:type="character" w:customStyle="1" w:styleId="a7">
    <w:name w:val="Основной текст с отступом Знак"/>
    <w:link w:val="a6"/>
    <w:uiPriority w:val="99"/>
    <w:locked/>
    <w:rsid w:val="007B5B27"/>
    <w:rPr>
      <w:rFonts w:ascii="Arial" w:hAnsi="Arial" w:cs="Arial"/>
      <w:color w:val="000000"/>
      <w:sz w:val="20"/>
      <w:szCs w:val="20"/>
      <w:lang w:eastAsia="ru-RU"/>
    </w:rPr>
  </w:style>
  <w:style w:type="paragraph" w:styleId="a8">
    <w:name w:val="header"/>
    <w:basedOn w:val="a"/>
    <w:link w:val="11"/>
    <w:uiPriority w:val="99"/>
    <w:rsid w:val="00C31491"/>
    <w:pPr>
      <w:tabs>
        <w:tab w:val="center" w:pos="4153"/>
        <w:tab w:val="right" w:pos="8306"/>
      </w:tabs>
    </w:pPr>
    <w:rPr>
      <w:spacing w:val="4"/>
    </w:rPr>
  </w:style>
  <w:style w:type="character" w:customStyle="1" w:styleId="11">
    <w:name w:val="Верхний колонтитул Знак1"/>
    <w:link w:val="a8"/>
    <w:uiPriority w:val="99"/>
    <w:locked/>
    <w:rsid w:val="00C31491"/>
    <w:rPr>
      <w:rFonts w:ascii="Times New Roman" w:hAnsi="Times New Roman" w:cs="Times New Roman"/>
      <w:spacing w:val="4"/>
      <w:sz w:val="20"/>
      <w:szCs w:val="20"/>
      <w:lang w:eastAsia="ru-RU"/>
    </w:rPr>
  </w:style>
  <w:style w:type="character" w:customStyle="1" w:styleId="a9">
    <w:name w:val="Верхний колонтитул Знак"/>
    <w:uiPriority w:val="99"/>
    <w:rsid w:val="00C31491"/>
    <w:rPr>
      <w:rFonts w:ascii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rsid w:val="00DE43DF"/>
    <w:pPr>
      <w:spacing w:before="240" w:after="120"/>
      <w:jc w:val="both"/>
    </w:pPr>
    <w:rPr>
      <w:sz w:val="28"/>
      <w:szCs w:val="28"/>
    </w:rPr>
  </w:style>
  <w:style w:type="paragraph" w:styleId="aa">
    <w:name w:val="Body Text"/>
    <w:basedOn w:val="a"/>
    <w:link w:val="ab"/>
    <w:uiPriority w:val="99"/>
    <w:semiHidden/>
    <w:unhideWhenUsed/>
    <w:rsid w:val="00320171"/>
    <w:pPr>
      <w:spacing w:after="120"/>
    </w:pPr>
  </w:style>
  <w:style w:type="character" w:customStyle="1" w:styleId="ab">
    <w:name w:val="Основной текст Знак"/>
    <w:link w:val="aa"/>
    <w:rsid w:val="00320171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2B09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2B09C0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0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1B452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B452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B5390E"/>
    <w:pPr>
      <w:ind w:left="720"/>
    </w:pPr>
  </w:style>
  <w:style w:type="paragraph" w:styleId="a4">
    <w:name w:val="Balloon Text"/>
    <w:basedOn w:val="a"/>
    <w:link w:val="a5"/>
    <w:uiPriority w:val="99"/>
    <w:semiHidden/>
    <w:rsid w:val="006468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46865"/>
    <w:rPr>
      <w:rFonts w:ascii="Tahoma" w:hAnsi="Tahoma" w:cs="Tahoma"/>
      <w:sz w:val="16"/>
      <w:szCs w:val="16"/>
      <w:lang w:eastAsia="ru-RU"/>
    </w:rPr>
  </w:style>
  <w:style w:type="paragraph" w:customStyle="1" w:styleId="Normal1">
    <w:name w:val="Normal1"/>
    <w:uiPriority w:val="99"/>
    <w:rsid w:val="006E2DEB"/>
    <w:pPr>
      <w:widowControl w:val="0"/>
    </w:pPr>
    <w:rPr>
      <w:rFonts w:ascii="Arial" w:hAnsi="Arial" w:cs="Arial"/>
      <w:sz w:val="24"/>
      <w:szCs w:val="24"/>
    </w:rPr>
  </w:style>
  <w:style w:type="paragraph" w:styleId="a6">
    <w:name w:val="Body Text Indent"/>
    <w:basedOn w:val="a"/>
    <w:link w:val="a7"/>
    <w:uiPriority w:val="99"/>
    <w:rsid w:val="007B5B27"/>
    <w:pPr>
      <w:tabs>
        <w:tab w:val="num" w:pos="-1701"/>
        <w:tab w:val="left" w:pos="-1276"/>
      </w:tabs>
      <w:ind w:right="-1"/>
      <w:jc w:val="both"/>
    </w:pPr>
    <w:rPr>
      <w:rFonts w:ascii="Arial" w:hAnsi="Arial" w:cs="Arial"/>
      <w:color w:val="000000"/>
    </w:rPr>
  </w:style>
  <w:style w:type="character" w:customStyle="1" w:styleId="a7">
    <w:name w:val="Основной текст с отступом Знак"/>
    <w:link w:val="a6"/>
    <w:uiPriority w:val="99"/>
    <w:locked/>
    <w:rsid w:val="007B5B27"/>
    <w:rPr>
      <w:rFonts w:ascii="Arial" w:hAnsi="Arial" w:cs="Arial"/>
      <w:color w:val="000000"/>
      <w:sz w:val="20"/>
      <w:szCs w:val="20"/>
      <w:lang w:eastAsia="ru-RU"/>
    </w:rPr>
  </w:style>
  <w:style w:type="paragraph" w:styleId="a8">
    <w:name w:val="header"/>
    <w:basedOn w:val="a"/>
    <w:link w:val="11"/>
    <w:uiPriority w:val="99"/>
    <w:rsid w:val="00C31491"/>
    <w:pPr>
      <w:tabs>
        <w:tab w:val="center" w:pos="4153"/>
        <w:tab w:val="right" w:pos="8306"/>
      </w:tabs>
    </w:pPr>
    <w:rPr>
      <w:spacing w:val="4"/>
    </w:rPr>
  </w:style>
  <w:style w:type="character" w:customStyle="1" w:styleId="11">
    <w:name w:val="Верхний колонтитул Знак1"/>
    <w:link w:val="a8"/>
    <w:uiPriority w:val="99"/>
    <w:locked/>
    <w:rsid w:val="00C31491"/>
    <w:rPr>
      <w:rFonts w:ascii="Times New Roman" w:hAnsi="Times New Roman" w:cs="Times New Roman"/>
      <w:spacing w:val="4"/>
      <w:sz w:val="20"/>
      <w:szCs w:val="20"/>
      <w:lang w:eastAsia="ru-RU"/>
    </w:rPr>
  </w:style>
  <w:style w:type="character" w:customStyle="1" w:styleId="a9">
    <w:name w:val="Верхний колонтитул Знак"/>
    <w:uiPriority w:val="99"/>
    <w:rsid w:val="00C31491"/>
    <w:rPr>
      <w:rFonts w:ascii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rsid w:val="00DE43DF"/>
    <w:pPr>
      <w:spacing w:before="240" w:after="120"/>
      <w:jc w:val="both"/>
    </w:pPr>
    <w:rPr>
      <w:sz w:val="28"/>
      <w:szCs w:val="28"/>
    </w:rPr>
  </w:style>
  <w:style w:type="paragraph" w:styleId="aa">
    <w:name w:val="Body Text"/>
    <w:basedOn w:val="a"/>
    <w:link w:val="ab"/>
    <w:uiPriority w:val="99"/>
    <w:semiHidden/>
    <w:unhideWhenUsed/>
    <w:rsid w:val="00320171"/>
    <w:pPr>
      <w:spacing w:after="120"/>
    </w:pPr>
  </w:style>
  <w:style w:type="character" w:customStyle="1" w:styleId="ab">
    <w:name w:val="Основной текст Знак"/>
    <w:link w:val="aa"/>
    <w:rsid w:val="00320171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2B09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2B09C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2423</Words>
  <Characters>19009</Characters>
  <Application>Microsoft Office Word</Application>
  <DocSecurity>0</DocSecurity>
  <Lines>158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УСЗН Железнодорожного района</Company>
  <LinksUpToDate>false</LinksUpToDate>
  <CharactersWithSpaces>21390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Инга Стоян</dc:creator>
  <cp:lastModifiedBy>Парапанова Светлана Александровна</cp:lastModifiedBy>
  <cp:revision>3</cp:revision>
  <cp:lastPrinted>2022-05-31T08:39:00Z</cp:lastPrinted>
  <dcterms:created xsi:type="dcterms:W3CDTF">2026-10-28T14:01:00Z</dcterms:created>
  <dcterms:modified xsi:type="dcterms:W3CDTF">2026-10-28T14:01:00Z</dcterms:modified>
</cp:coreProperties>
</file>